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98E" w:rsidRPr="007E6FF3" w:rsidRDefault="0001498E" w:rsidP="0001498E">
      <w:pPr>
        <w:ind w:firstLineChars="200" w:firstLine="562"/>
        <w:rPr>
          <w:b/>
          <w:sz w:val="28"/>
          <w:szCs w:val="28"/>
        </w:rPr>
      </w:pPr>
      <w:r w:rsidRPr="0084290D">
        <w:rPr>
          <w:rFonts w:hint="eastAsia"/>
          <w:b/>
          <w:sz w:val="28"/>
          <w:szCs w:val="28"/>
        </w:rPr>
        <w:t>“国土空间规划背景下交通、产业、空间协同发展规划与设计”专题会议暨第四届“健康交通健康城市”学术会</w:t>
      </w:r>
    </w:p>
    <w:p w:rsidR="007E6FF3" w:rsidRPr="0001498E" w:rsidRDefault="007E6FF3" w:rsidP="003D06AD">
      <w:pPr>
        <w:ind w:firstLineChars="200" w:firstLine="420"/>
        <w:rPr>
          <w:szCs w:val="21"/>
        </w:rPr>
      </w:pPr>
    </w:p>
    <w:p w:rsidR="003D06AD" w:rsidRDefault="003D06AD" w:rsidP="003D06AD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为积极响应国家国土空间规划工作的总体部署，充分发挥综合交通体系规划在国土空间规划中的引领和支撑作用，推动国土空间综合交通体系的高质量发展，探索交通产业国土空间协同发展、区域交通与城市交通一体化融合、精细化交通综合治理与规划设计。</w:t>
      </w:r>
      <w:r>
        <w:rPr>
          <w:rFonts w:hint="eastAsia"/>
          <w:szCs w:val="21"/>
        </w:rPr>
        <w:t>2020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18</w:t>
      </w:r>
      <w:r>
        <w:rPr>
          <w:rFonts w:hint="eastAsia"/>
          <w:szCs w:val="21"/>
        </w:rPr>
        <w:t>日在南京召开“国土空间规划背景下交通、产业、空间协同发展规划与设计”学术研讨会暨第四届“健康交通健康城市”论坛。</w:t>
      </w:r>
    </w:p>
    <w:p w:rsidR="00CD0CC8" w:rsidRDefault="00724AF9" w:rsidP="00C01B91">
      <w:pPr>
        <w:spacing w:beforeLines="50" w:before="156"/>
        <w:ind w:firstLineChars="200" w:firstLine="420"/>
        <w:rPr>
          <w:szCs w:val="21"/>
        </w:rPr>
      </w:pPr>
      <w:r>
        <w:rPr>
          <w:rFonts w:hint="eastAsia"/>
          <w:szCs w:val="21"/>
        </w:rPr>
        <w:t>会议邀请</w:t>
      </w:r>
      <w:r w:rsidR="00CD0CC8" w:rsidRPr="00CD0CC8">
        <w:rPr>
          <w:rFonts w:hint="eastAsia"/>
          <w:szCs w:val="21"/>
        </w:rPr>
        <w:t>多位业界专家和行业精英共同探讨新背景下综合交通发展的新理念、新思路和新方法，进一步推动健康交通引导健康城市发展，更好地发挥交通在促进产业、空间协同发展中的积极作用。</w:t>
      </w:r>
    </w:p>
    <w:p w:rsidR="00CD0CC8" w:rsidRPr="00CD0CC8" w:rsidRDefault="00CD0CC8" w:rsidP="001266BB">
      <w:pPr>
        <w:rPr>
          <w:szCs w:val="21"/>
        </w:rPr>
      </w:pPr>
    </w:p>
    <w:p w:rsidR="003D06AD" w:rsidRPr="003D06AD" w:rsidRDefault="003D06AD" w:rsidP="003D06AD">
      <w:pPr>
        <w:rPr>
          <w:b/>
          <w:sz w:val="22"/>
          <w:szCs w:val="28"/>
        </w:rPr>
      </w:pPr>
    </w:p>
    <w:p w:rsidR="008C2E0F" w:rsidRPr="001266BB" w:rsidRDefault="004C2590" w:rsidP="004F62B6">
      <w:pPr>
        <w:spacing w:afterLines="50" w:after="156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会议主题</w:t>
      </w:r>
      <w:r w:rsidR="001266BB">
        <w:rPr>
          <w:rFonts w:hint="eastAsia"/>
          <w:b/>
          <w:bCs/>
          <w:sz w:val="24"/>
          <w:szCs w:val="32"/>
        </w:rPr>
        <w:t>：</w:t>
      </w:r>
      <w:r>
        <w:rPr>
          <w:rFonts w:hint="eastAsia"/>
          <w:sz w:val="22"/>
          <w:szCs w:val="28"/>
        </w:rPr>
        <w:t>国土空间规划背景下交通、产业、空间协同发展规划与设计</w:t>
      </w:r>
    </w:p>
    <w:p w:rsidR="004C31B4" w:rsidRDefault="004C31B4" w:rsidP="004F62B6">
      <w:pPr>
        <w:spacing w:afterLines="50" w:after="156"/>
        <w:ind w:left="723" w:hangingChars="300" w:hanging="723"/>
        <w:rPr>
          <w:sz w:val="22"/>
          <w:szCs w:val="28"/>
        </w:rPr>
      </w:pPr>
      <w:r w:rsidRPr="004C31B4">
        <w:rPr>
          <w:rFonts w:hint="eastAsia"/>
          <w:b/>
          <w:bCs/>
          <w:sz w:val="24"/>
          <w:szCs w:val="32"/>
        </w:rPr>
        <w:t>主办单位</w:t>
      </w:r>
      <w:r>
        <w:rPr>
          <w:rFonts w:hint="eastAsia"/>
          <w:sz w:val="22"/>
          <w:szCs w:val="28"/>
        </w:rPr>
        <w:t>：中国城市规划学会城市交通规划学术委员会</w:t>
      </w:r>
    </w:p>
    <w:p w:rsidR="004C31B4" w:rsidRDefault="004C31B4" w:rsidP="00EA6E1B">
      <w:pPr>
        <w:spacing w:afterLines="50" w:after="156"/>
        <w:ind w:leftChars="300" w:left="630" w:firstLineChars="300" w:firstLine="660"/>
        <w:rPr>
          <w:sz w:val="22"/>
          <w:szCs w:val="28"/>
        </w:rPr>
      </w:pPr>
      <w:r>
        <w:rPr>
          <w:rFonts w:hint="eastAsia"/>
          <w:sz w:val="22"/>
          <w:szCs w:val="28"/>
        </w:rPr>
        <w:t>江苏省城市规划研究会综合交通专业委员会</w:t>
      </w:r>
    </w:p>
    <w:p w:rsidR="004C31B4" w:rsidRDefault="004C31B4" w:rsidP="004F62B6">
      <w:pPr>
        <w:spacing w:afterLines="50" w:after="156"/>
        <w:rPr>
          <w:sz w:val="22"/>
          <w:szCs w:val="28"/>
        </w:rPr>
      </w:pPr>
      <w:r w:rsidRPr="004C31B4">
        <w:rPr>
          <w:rFonts w:hint="eastAsia"/>
          <w:b/>
          <w:bCs/>
          <w:sz w:val="24"/>
          <w:szCs w:val="32"/>
        </w:rPr>
        <w:t>承办单位</w:t>
      </w:r>
      <w:r>
        <w:rPr>
          <w:rFonts w:hint="eastAsia"/>
          <w:sz w:val="22"/>
          <w:szCs w:val="28"/>
        </w:rPr>
        <w:t>：南京市城市与交通规划设计研究院股份有限公司</w:t>
      </w:r>
    </w:p>
    <w:p w:rsidR="00874476" w:rsidRDefault="004C2590" w:rsidP="00874476">
      <w:pPr>
        <w:spacing w:afterLines="50" w:after="156"/>
        <w:rPr>
          <w:sz w:val="22"/>
          <w:szCs w:val="28"/>
        </w:rPr>
      </w:pPr>
      <w:r>
        <w:rPr>
          <w:rFonts w:hint="eastAsia"/>
          <w:b/>
          <w:bCs/>
          <w:sz w:val="24"/>
          <w:szCs w:val="32"/>
        </w:rPr>
        <w:t>会议时间</w:t>
      </w:r>
      <w:r w:rsidR="001266BB">
        <w:rPr>
          <w:rFonts w:hint="eastAsia"/>
          <w:b/>
          <w:bCs/>
          <w:sz w:val="24"/>
          <w:szCs w:val="32"/>
        </w:rPr>
        <w:t>：</w:t>
      </w:r>
      <w:r w:rsidR="001266BB">
        <w:rPr>
          <w:rFonts w:hint="eastAsia"/>
          <w:sz w:val="22"/>
          <w:szCs w:val="28"/>
        </w:rPr>
        <w:t xml:space="preserve"> </w:t>
      </w:r>
      <w:r>
        <w:rPr>
          <w:rFonts w:hint="eastAsia"/>
          <w:sz w:val="22"/>
          <w:szCs w:val="28"/>
        </w:rPr>
        <w:t>2020</w:t>
      </w:r>
      <w:r>
        <w:rPr>
          <w:rFonts w:hint="eastAsia"/>
          <w:sz w:val="22"/>
          <w:szCs w:val="28"/>
        </w:rPr>
        <w:t>年</w:t>
      </w:r>
      <w:r>
        <w:rPr>
          <w:rFonts w:hint="eastAsia"/>
          <w:sz w:val="22"/>
          <w:szCs w:val="28"/>
        </w:rPr>
        <w:t>9</w:t>
      </w:r>
      <w:r>
        <w:rPr>
          <w:rFonts w:hint="eastAsia"/>
          <w:sz w:val="22"/>
          <w:szCs w:val="28"/>
        </w:rPr>
        <w:t>月</w:t>
      </w:r>
      <w:r>
        <w:rPr>
          <w:rFonts w:hint="eastAsia"/>
          <w:sz w:val="22"/>
          <w:szCs w:val="28"/>
        </w:rPr>
        <w:t>18</w:t>
      </w:r>
      <w:r>
        <w:rPr>
          <w:rFonts w:hint="eastAsia"/>
          <w:sz w:val="22"/>
          <w:szCs w:val="28"/>
        </w:rPr>
        <w:t>日</w:t>
      </w:r>
    </w:p>
    <w:p w:rsidR="008C2E0F" w:rsidRDefault="004B5D9C" w:rsidP="00874476">
      <w:pPr>
        <w:spacing w:afterLines="50" w:after="156"/>
        <w:rPr>
          <w:sz w:val="22"/>
          <w:szCs w:val="28"/>
        </w:rPr>
      </w:pPr>
      <w:r>
        <w:rPr>
          <w:rFonts w:hint="eastAsia"/>
          <w:b/>
          <w:bCs/>
          <w:sz w:val="24"/>
          <w:szCs w:val="32"/>
        </w:rPr>
        <w:t>会议</w:t>
      </w:r>
      <w:r w:rsidR="004C2590">
        <w:rPr>
          <w:rFonts w:hint="eastAsia"/>
          <w:b/>
          <w:bCs/>
          <w:sz w:val="24"/>
          <w:szCs w:val="32"/>
        </w:rPr>
        <w:t>地点</w:t>
      </w:r>
      <w:r w:rsidR="001266BB">
        <w:rPr>
          <w:rFonts w:hint="eastAsia"/>
          <w:b/>
          <w:bCs/>
          <w:sz w:val="24"/>
          <w:szCs w:val="32"/>
        </w:rPr>
        <w:t>：</w:t>
      </w:r>
      <w:r>
        <w:rPr>
          <w:rFonts w:hint="eastAsia"/>
          <w:sz w:val="22"/>
          <w:szCs w:val="28"/>
        </w:rPr>
        <w:t>南京市</w:t>
      </w:r>
      <w:r w:rsidR="004C2590">
        <w:rPr>
          <w:rFonts w:hint="eastAsia"/>
          <w:sz w:val="22"/>
          <w:szCs w:val="28"/>
        </w:rPr>
        <w:t>中山大厦四楼友谊厅</w:t>
      </w:r>
    </w:p>
    <w:p w:rsidR="008C2E0F" w:rsidRPr="008F3AA3" w:rsidRDefault="004C2590" w:rsidP="008F3AA3">
      <w:pPr>
        <w:spacing w:afterLines="50" w:after="156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主持人</w:t>
      </w:r>
      <w:r w:rsidR="004C31B4">
        <w:rPr>
          <w:rFonts w:hint="eastAsia"/>
          <w:b/>
          <w:bCs/>
          <w:sz w:val="24"/>
          <w:szCs w:val="32"/>
        </w:rPr>
        <w:t>：</w:t>
      </w:r>
      <w:r>
        <w:rPr>
          <w:rFonts w:hint="eastAsia"/>
          <w:sz w:val="22"/>
          <w:szCs w:val="28"/>
        </w:rPr>
        <w:t>杨涛</w:t>
      </w:r>
    </w:p>
    <w:p w:rsidR="00D72F9B" w:rsidRDefault="00D72F9B" w:rsidP="007123DE">
      <w:pPr>
        <w:spacing w:afterLines="100" w:after="312"/>
        <w:ind w:firstLineChars="1400" w:firstLine="3373"/>
        <w:rPr>
          <w:b/>
          <w:bCs/>
          <w:sz w:val="24"/>
          <w:szCs w:val="32"/>
        </w:rPr>
      </w:pPr>
    </w:p>
    <w:p w:rsidR="00D72F9B" w:rsidRDefault="00D72F9B" w:rsidP="007123DE">
      <w:pPr>
        <w:spacing w:afterLines="100" w:after="312"/>
        <w:ind w:firstLineChars="1400" w:firstLine="3373"/>
        <w:rPr>
          <w:b/>
          <w:bCs/>
          <w:sz w:val="24"/>
          <w:szCs w:val="32"/>
        </w:rPr>
      </w:pPr>
    </w:p>
    <w:p w:rsidR="00D72F9B" w:rsidRDefault="00D72F9B" w:rsidP="007123DE">
      <w:pPr>
        <w:spacing w:afterLines="100" w:after="312"/>
        <w:ind w:firstLineChars="1400" w:firstLine="3373"/>
        <w:rPr>
          <w:b/>
          <w:bCs/>
          <w:sz w:val="24"/>
          <w:szCs w:val="32"/>
        </w:rPr>
      </w:pPr>
    </w:p>
    <w:p w:rsidR="00D72F9B" w:rsidRDefault="00D72F9B" w:rsidP="007123DE">
      <w:pPr>
        <w:spacing w:afterLines="100" w:after="312"/>
        <w:ind w:firstLineChars="1400" w:firstLine="3373"/>
        <w:rPr>
          <w:b/>
          <w:bCs/>
          <w:sz w:val="24"/>
          <w:szCs w:val="32"/>
        </w:rPr>
      </w:pPr>
    </w:p>
    <w:p w:rsidR="00D72F9B" w:rsidRDefault="00D72F9B" w:rsidP="007123DE">
      <w:pPr>
        <w:spacing w:afterLines="100" w:after="312"/>
        <w:ind w:firstLineChars="1400" w:firstLine="3373"/>
        <w:rPr>
          <w:b/>
          <w:bCs/>
          <w:sz w:val="24"/>
          <w:szCs w:val="32"/>
        </w:rPr>
      </w:pPr>
    </w:p>
    <w:p w:rsidR="00D72F9B" w:rsidRDefault="00D72F9B" w:rsidP="007123DE">
      <w:pPr>
        <w:spacing w:afterLines="100" w:after="312"/>
        <w:ind w:firstLineChars="1400" w:firstLine="3373"/>
        <w:rPr>
          <w:b/>
          <w:bCs/>
          <w:sz w:val="24"/>
          <w:szCs w:val="32"/>
        </w:rPr>
      </w:pPr>
    </w:p>
    <w:p w:rsidR="00D72F9B" w:rsidRDefault="00D72F9B" w:rsidP="007123DE">
      <w:pPr>
        <w:spacing w:afterLines="100" w:after="312"/>
        <w:ind w:firstLineChars="1400" w:firstLine="3373"/>
        <w:rPr>
          <w:b/>
          <w:bCs/>
          <w:sz w:val="24"/>
          <w:szCs w:val="32"/>
        </w:rPr>
      </w:pPr>
    </w:p>
    <w:p w:rsidR="00D72F9B" w:rsidRDefault="00D72F9B" w:rsidP="007123DE">
      <w:pPr>
        <w:spacing w:afterLines="100" w:after="312"/>
        <w:ind w:firstLineChars="1400" w:firstLine="3373"/>
        <w:rPr>
          <w:b/>
          <w:bCs/>
          <w:sz w:val="24"/>
          <w:szCs w:val="32"/>
        </w:rPr>
      </w:pPr>
    </w:p>
    <w:p w:rsidR="00D72F9B" w:rsidRDefault="00D72F9B" w:rsidP="007123DE">
      <w:pPr>
        <w:spacing w:afterLines="100" w:after="312"/>
        <w:ind w:firstLineChars="1400" w:firstLine="3373"/>
        <w:rPr>
          <w:b/>
          <w:bCs/>
          <w:sz w:val="24"/>
          <w:szCs w:val="32"/>
        </w:rPr>
      </w:pPr>
    </w:p>
    <w:p w:rsidR="008C2E0F" w:rsidRDefault="004C2590" w:rsidP="007123DE">
      <w:pPr>
        <w:spacing w:afterLines="100" w:after="312"/>
        <w:ind w:firstLineChars="1400" w:firstLine="3373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lastRenderedPageBreak/>
        <w:t>会议日程</w:t>
      </w:r>
    </w:p>
    <w:tbl>
      <w:tblPr>
        <w:tblStyle w:val="4-52"/>
        <w:tblW w:w="9131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567"/>
        <w:gridCol w:w="7009"/>
      </w:tblGrid>
      <w:tr w:rsidR="00430298" w:rsidRPr="009341B2" w:rsidTr="00685F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1" w:type="dxa"/>
            <w:gridSpan w:val="3"/>
            <w:shd w:val="clear" w:color="auto" w:fill="0066CC"/>
            <w:vAlign w:val="center"/>
          </w:tcPr>
          <w:p w:rsidR="00430298" w:rsidRPr="009341B2" w:rsidRDefault="00430298" w:rsidP="00685FE2">
            <w:pPr>
              <w:snapToGrid w:val="0"/>
              <w:jc w:val="center"/>
              <w:rPr>
                <w:rFonts w:ascii="仿宋" w:eastAsia="仿宋" w:hAnsi="仿宋"/>
                <w:b w:val="0"/>
                <w:bCs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020</w:t>
            </w:r>
            <w:r>
              <w:rPr>
                <w:rFonts w:ascii="仿宋" w:eastAsia="仿宋" w:hAnsi="仿宋" w:hint="eastAsia"/>
                <w:sz w:val="24"/>
              </w:rPr>
              <w:t>年9月17日（星期四）</w:t>
            </w:r>
          </w:p>
        </w:tc>
      </w:tr>
      <w:tr w:rsidR="00430298" w:rsidRPr="009341B2" w:rsidTr="00685FE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auto"/>
            <w:vAlign w:val="center"/>
          </w:tcPr>
          <w:p w:rsidR="00430298" w:rsidRPr="009704CA" w:rsidRDefault="00430298" w:rsidP="00685FE2">
            <w:pPr>
              <w:snapToGrid w:val="0"/>
              <w:jc w:val="center"/>
              <w:rPr>
                <w:rFonts w:ascii="仿宋" w:eastAsia="仿宋" w:hAnsi="仿宋"/>
                <w:b w:val="0"/>
                <w:bCs w:val="0"/>
                <w:sz w:val="24"/>
              </w:rPr>
            </w:pPr>
            <w:r w:rsidRPr="009704CA">
              <w:rPr>
                <w:rFonts w:ascii="仿宋" w:eastAsia="仿宋" w:hAnsi="仿宋" w:hint="eastAsia"/>
                <w:b w:val="0"/>
                <w:bCs w:val="0"/>
                <w:sz w:val="24"/>
              </w:rPr>
              <w:t>16:00</w:t>
            </w:r>
            <w:r w:rsidRPr="009704CA">
              <w:rPr>
                <w:rFonts w:ascii="仿宋" w:eastAsia="仿宋" w:hAnsi="仿宋"/>
                <w:b w:val="0"/>
                <w:bCs w:val="0"/>
                <w:sz w:val="24"/>
              </w:rPr>
              <w:t>-22:00</w:t>
            </w:r>
          </w:p>
        </w:tc>
        <w:tc>
          <w:tcPr>
            <w:tcW w:w="7576" w:type="dxa"/>
            <w:gridSpan w:val="2"/>
            <w:shd w:val="clear" w:color="auto" w:fill="auto"/>
            <w:vAlign w:val="center"/>
          </w:tcPr>
          <w:p w:rsidR="00430298" w:rsidRPr="009704CA" w:rsidRDefault="00430298" w:rsidP="00685FE2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会议注册：中山大厦一楼大厅</w:t>
            </w:r>
          </w:p>
        </w:tc>
      </w:tr>
      <w:tr w:rsidR="00430298" w:rsidRPr="009341B2" w:rsidTr="00685FE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1" w:type="dxa"/>
            <w:gridSpan w:val="3"/>
            <w:shd w:val="clear" w:color="auto" w:fill="0066CC"/>
            <w:vAlign w:val="center"/>
          </w:tcPr>
          <w:p w:rsidR="00430298" w:rsidRPr="00C97DC0" w:rsidRDefault="00430298" w:rsidP="00685FE2">
            <w:pPr>
              <w:snapToGrid w:val="0"/>
              <w:jc w:val="center"/>
              <w:rPr>
                <w:rFonts w:ascii="仿宋" w:eastAsia="仿宋" w:hAnsi="仿宋"/>
                <w:b w:val="0"/>
                <w:bCs w:val="0"/>
                <w:color w:val="FFFFFF" w:themeColor="background1"/>
                <w:sz w:val="24"/>
              </w:rPr>
            </w:pPr>
            <w:r w:rsidRPr="00022A16">
              <w:rPr>
                <w:rFonts w:ascii="仿宋" w:eastAsia="仿宋" w:hAnsi="仿宋" w:hint="eastAsia"/>
                <w:color w:val="FFFFFF" w:themeColor="background1"/>
                <w:sz w:val="24"/>
              </w:rPr>
              <w:t>2</w:t>
            </w:r>
            <w:r w:rsidRPr="00022A16">
              <w:rPr>
                <w:rFonts w:ascii="仿宋" w:eastAsia="仿宋" w:hAnsi="仿宋"/>
                <w:color w:val="FFFFFF" w:themeColor="background1"/>
                <w:sz w:val="24"/>
              </w:rPr>
              <w:t>020</w:t>
            </w:r>
            <w:r w:rsidRPr="00022A16">
              <w:rPr>
                <w:rFonts w:ascii="仿宋" w:eastAsia="仿宋" w:hAnsi="仿宋" w:hint="eastAsia"/>
                <w:color w:val="FFFFFF" w:themeColor="background1"/>
                <w:sz w:val="24"/>
              </w:rPr>
              <w:t>年9月1</w:t>
            </w:r>
            <w:r>
              <w:rPr>
                <w:rFonts w:ascii="仿宋" w:eastAsia="仿宋" w:hAnsi="仿宋" w:hint="eastAsia"/>
                <w:color w:val="FFFFFF" w:themeColor="background1"/>
                <w:sz w:val="24"/>
              </w:rPr>
              <w:t>8</w:t>
            </w:r>
            <w:r w:rsidRPr="00022A16">
              <w:rPr>
                <w:rFonts w:ascii="仿宋" w:eastAsia="仿宋" w:hAnsi="仿宋" w:hint="eastAsia"/>
                <w:color w:val="FFFFFF" w:themeColor="background1"/>
                <w:sz w:val="24"/>
              </w:rPr>
              <w:t>日（星期</w:t>
            </w:r>
            <w:r>
              <w:rPr>
                <w:rFonts w:ascii="仿宋" w:eastAsia="仿宋" w:hAnsi="仿宋" w:hint="eastAsia"/>
                <w:color w:val="FFFFFF" w:themeColor="background1"/>
                <w:sz w:val="24"/>
              </w:rPr>
              <w:t>五</w:t>
            </w:r>
            <w:r w:rsidRPr="00022A16">
              <w:rPr>
                <w:rFonts w:ascii="仿宋" w:eastAsia="仿宋" w:hAnsi="仿宋" w:hint="eastAsia"/>
                <w:color w:val="FFFFFF" w:themeColor="background1"/>
                <w:sz w:val="24"/>
              </w:rPr>
              <w:t>）</w:t>
            </w:r>
            <w:r>
              <w:rPr>
                <w:rFonts w:ascii="仿宋" w:eastAsia="仿宋" w:hAnsi="仿宋" w:hint="eastAsia"/>
                <w:color w:val="FFFFFF" w:themeColor="background1"/>
                <w:sz w:val="24"/>
              </w:rPr>
              <w:t>中山大厦四楼友谊厅</w:t>
            </w:r>
          </w:p>
        </w:tc>
      </w:tr>
      <w:tr w:rsidR="00430298" w:rsidRPr="009341B2" w:rsidTr="00685FE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auto"/>
            <w:vAlign w:val="center"/>
          </w:tcPr>
          <w:p w:rsidR="00430298" w:rsidRPr="009341B2" w:rsidRDefault="00430298" w:rsidP="00685FE2">
            <w:pPr>
              <w:snapToGrid w:val="0"/>
              <w:jc w:val="center"/>
              <w:rPr>
                <w:rFonts w:ascii="仿宋" w:eastAsia="仿宋" w:hAnsi="仿宋"/>
                <w:bCs w:val="0"/>
                <w:sz w:val="24"/>
              </w:rPr>
            </w:pPr>
            <w:r w:rsidRPr="009341B2">
              <w:rPr>
                <w:rFonts w:ascii="仿宋" w:eastAsia="仿宋" w:hAnsi="仿宋"/>
                <w:b w:val="0"/>
                <w:sz w:val="24"/>
              </w:rPr>
              <w:t>9:10-9:</w:t>
            </w:r>
            <w:r>
              <w:rPr>
                <w:rFonts w:ascii="仿宋" w:eastAsia="仿宋" w:hAnsi="仿宋" w:hint="eastAsia"/>
                <w:b w:val="0"/>
                <w:sz w:val="24"/>
              </w:rPr>
              <w:t>2</w:t>
            </w:r>
            <w:r w:rsidRPr="009341B2">
              <w:rPr>
                <w:rFonts w:ascii="仿宋" w:eastAsia="仿宋" w:hAnsi="仿宋"/>
                <w:b w:val="0"/>
                <w:sz w:val="24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0298" w:rsidRPr="009341B2" w:rsidRDefault="00430298" w:rsidP="00685FE2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开幕式</w:t>
            </w:r>
          </w:p>
        </w:tc>
        <w:tc>
          <w:tcPr>
            <w:tcW w:w="7009" w:type="dxa"/>
            <w:shd w:val="clear" w:color="auto" w:fill="auto"/>
            <w:vAlign w:val="center"/>
          </w:tcPr>
          <w:p w:rsidR="00430298" w:rsidRPr="007545C8" w:rsidRDefault="00430298" w:rsidP="00685FE2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b/>
                <w:sz w:val="24"/>
              </w:rPr>
            </w:pPr>
            <w:r w:rsidRPr="007545C8">
              <w:rPr>
                <w:rFonts w:ascii="仿宋" w:eastAsia="仿宋" w:hAnsi="仿宋"/>
                <w:b/>
                <w:sz w:val="24"/>
              </w:rPr>
              <w:t>主持人</w:t>
            </w:r>
            <w:r w:rsidRPr="007545C8">
              <w:rPr>
                <w:rFonts w:ascii="仿宋" w:eastAsia="仿宋" w:hAnsi="仿宋" w:hint="eastAsia"/>
                <w:b/>
                <w:sz w:val="24"/>
              </w:rPr>
              <w:t>：</w:t>
            </w:r>
          </w:p>
          <w:p w:rsidR="00430298" w:rsidRDefault="00430298" w:rsidP="00685FE2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 w:val="24"/>
              </w:rPr>
            </w:pPr>
            <w:r w:rsidRPr="009341B2">
              <w:rPr>
                <w:rFonts w:ascii="仿宋" w:eastAsia="仿宋" w:hAnsi="仿宋"/>
                <w:sz w:val="24"/>
              </w:rPr>
              <w:t>杨涛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9341B2">
              <w:rPr>
                <w:rFonts w:ascii="仿宋" w:eastAsia="仿宋" w:hAnsi="仿宋"/>
                <w:sz w:val="24"/>
              </w:rPr>
              <w:t>南京市城市与交通规划设计研究院股份有限公司 董事长</w:t>
            </w:r>
          </w:p>
          <w:p w:rsidR="00430298" w:rsidRPr="007545C8" w:rsidRDefault="00430298" w:rsidP="00685FE2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b/>
                <w:sz w:val="24"/>
              </w:rPr>
            </w:pPr>
            <w:r w:rsidRPr="007545C8">
              <w:rPr>
                <w:rFonts w:ascii="仿宋" w:eastAsia="仿宋" w:hAnsi="仿宋"/>
                <w:b/>
                <w:sz w:val="24"/>
              </w:rPr>
              <w:t>致辞</w:t>
            </w:r>
            <w:r w:rsidRPr="007545C8">
              <w:rPr>
                <w:rFonts w:ascii="仿宋" w:eastAsia="仿宋" w:hAnsi="仿宋" w:hint="eastAsia"/>
                <w:b/>
                <w:sz w:val="24"/>
              </w:rPr>
              <w:t>：</w:t>
            </w:r>
          </w:p>
          <w:p w:rsidR="00430298" w:rsidRPr="009341B2" w:rsidRDefault="00430298" w:rsidP="00685FE2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主办方领导</w:t>
            </w:r>
          </w:p>
        </w:tc>
      </w:tr>
      <w:tr w:rsidR="00430298" w:rsidRPr="009341B2" w:rsidTr="00685FE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auto"/>
            <w:vAlign w:val="center"/>
          </w:tcPr>
          <w:p w:rsidR="00430298" w:rsidRPr="009341B2" w:rsidRDefault="00430298" w:rsidP="00685FE2">
            <w:pPr>
              <w:snapToGrid w:val="0"/>
              <w:jc w:val="center"/>
              <w:rPr>
                <w:rFonts w:ascii="仿宋" w:eastAsia="仿宋" w:hAnsi="仿宋"/>
                <w:bCs w:val="0"/>
                <w:sz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430298" w:rsidRPr="009341B2" w:rsidRDefault="00430298" w:rsidP="00685FE2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大会报告</w:t>
            </w:r>
          </w:p>
        </w:tc>
        <w:tc>
          <w:tcPr>
            <w:tcW w:w="7009" w:type="dxa"/>
            <w:shd w:val="clear" w:color="auto" w:fill="auto"/>
            <w:vAlign w:val="center"/>
          </w:tcPr>
          <w:p w:rsidR="00430298" w:rsidRPr="009341B2" w:rsidRDefault="00430298" w:rsidP="00685FE2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主持人：杨涛</w:t>
            </w:r>
          </w:p>
        </w:tc>
      </w:tr>
      <w:tr w:rsidR="00430298" w:rsidRPr="009341B2" w:rsidTr="00685FE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auto"/>
            <w:vAlign w:val="center"/>
          </w:tcPr>
          <w:p w:rsidR="00430298" w:rsidRPr="009341B2" w:rsidRDefault="00430298" w:rsidP="00685FE2">
            <w:pPr>
              <w:snapToGrid w:val="0"/>
              <w:jc w:val="center"/>
              <w:rPr>
                <w:rFonts w:ascii="仿宋" w:eastAsia="仿宋" w:hAnsi="仿宋"/>
                <w:bCs w:val="0"/>
                <w:sz w:val="24"/>
              </w:rPr>
            </w:pPr>
            <w:r w:rsidRPr="009341B2">
              <w:rPr>
                <w:rFonts w:ascii="仿宋" w:eastAsia="仿宋" w:hAnsi="仿宋"/>
                <w:b w:val="0"/>
                <w:sz w:val="24"/>
              </w:rPr>
              <w:t>9:25-9:55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30298" w:rsidRPr="009341B2" w:rsidRDefault="00430298" w:rsidP="00685FE2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430298" w:rsidRPr="002532E6" w:rsidRDefault="00430298" w:rsidP="00685FE2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b/>
                <w:sz w:val="24"/>
              </w:rPr>
            </w:pPr>
            <w:r w:rsidRPr="002532E6">
              <w:rPr>
                <w:rFonts w:ascii="仿宋" w:eastAsia="仿宋" w:hAnsi="仿宋"/>
                <w:b/>
                <w:sz w:val="24"/>
              </w:rPr>
              <w:t>孔令斌</w:t>
            </w:r>
            <w:r w:rsidRPr="002532E6"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 w:rsidRPr="002532E6">
              <w:rPr>
                <w:rFonts w:ascii="仿宋" w:eastAsia="仿宋" w:hAnsi="仿宋"/>
                <w:b/>
                <w:sz w:val="24"/>
              </w:rPr>
              <w:t>中国城市规划设计研究院</w:t>
            </w:r>
            <w:r w:rsidRPr="002532E6"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 w:rsidRPr="002532E6">
              <w:rPr>
                <w:rFonts w:ascii="仿宋" w:eastAsia="仿宋" w:hAnsi="仿宋"/>
                <w:b/>
                <w:sz w:val="24"/>
              </w:rPr>
              <w:t>副总工程师</w:t>
            </w:r>
          </w:p>
          <w:p w:rsidR="00430298" w:rsidRPr="009341B2" w:rsidRDefault="00430298" w:rsidP="00685FE2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 w:val="24"/>
              </w:rPr>
            </w:pPr>
            <w:r w:rsidRPr="009341B2">
              <w:rPr>
                <w:rFonts w:ascii="仿宋" w:eastAsia="仿宋" w:hAnsi="仿宋"/>
                <w:sz w:val="24"/>
              </w:rPr>
              <w:t>国土空间交通规划编制思考</w:t>
            </w:r>
          </w:p>
        </w:tc>
      </w:tr>
      <w:tr w:rsidR="00430298" w:rsidRPr="009341B2" w:rsidTr="00685FE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auto"/>
            <w:vAlign w:val="center"/>
          </w:tcPr>
          <w:p w:rsidR="00430298" w:rsidRPr="009341B2" w:rsidRDefault="00430298" w:rsidP="00685FE2">
            <w:pPr>
              <w:snapToGrid w:val="0"/>
              <w:jc w:val="center"/>
              <w:rPr>
                <w:rFonts w:ascii="仿宋" w:eastAsia="仿宋" w:hAnsi="仿宋"/>
                <w:bCs w:val="0"/>
                <w:sz w:val="24"/>
              </w:rPr>
            </w:pPr>
            <w:r w:rsidRPr="009341B2">
              <w:rPr>
                <w:rFonts w:ascii="仿宋" w:eastAsia="仿宋" w:hAnsi="仿宋"/>
                <w:b w:val="0"/>
                <w:sz w:val="24"/>
              </w:rPr>
              <w:t>9:55-10:25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30298" w:rsidRPr="009341B2" w:rsidRDefault="00430298" w:rsidP="00685FE2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430298" w:rsidRPr="002532E6" w:rsidRDefault="00430298" w:rsidP="00685FE2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b/>
                <w:sz w:val="24"/>
              </w:rPr>
            </w:pPr>
            <w:r w:rsidRPr="002532E6">
              <w:rPr>
                <w:rFonts w:ascii="仿宋" w:eastAsia="仿宋" w:hAnsi="仿宋"/>
                <w:b/>
                <w:sz w:val="24"/>
              </w:rPr>
              <w:t>钱林波</w:t>
            </w:r>
            <w:r w:rsidRPr="002532E6"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 w:rsidRPr="002532E6">
              <w:rPr>
                <w:rFonts w:ascii="仿宋" w:eastAsia="仿宋" w:hAnsi="仿宋"/>
                <w:b/>
                <w:sz w:val="24"/>
              </w:rPr>
              <w:t>南京市城市与交通规划设计研究院股份有限公司 总经理</w:t>
            </w:r>
          </w:p>
          <w:p w:rsidR="00430298" w:rsidRPr="002326DF" w:rsidRDefault="00430298" w:rsidP="00685FE2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 w:val="24"/>
              </w:rPr>
            </w:pPr>
            <w:r w:rsidRPr="009341B2">
              <w:rPr>
                <w:rFonts w:ascii="仿宋" w:eastAsia="仿宋" w:hAnsi="仿宋"/>
                <w:sz w:val="24"/>
              </w:rPr>
              <w:t>国土空间综合交通体系高质量发展</w:t>
            </w:r>
          </w:p>
        </w:tc>
      </w:tr>
      <w:tr w:rsidR="00430298" w:rsidRPr="009341B2" w:rsidTr="00685FE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DEEAF6" w:themeFill="accent1" w:themeFillTint="33"/>
            <w:vAlign w:val="center"/>
          </w:tcPr>
          <w:p w:rsidR="00430298" w:rsidRPr="009341B2" w:rsidRDefault="00430298" w:rsidP="00685FE2">
            <w:pPr>
              <w:snapToGrid w:val="0"/>
              <w:jc w:val="center"/>
              <w:rPr>
                <w:rFonts w:ascii="仿宋" w:eastAsia="仿宋" w:hAnsi="仿宋"/>
                <w:bCs w:val="0"/>
                <w:sz w:val="24"/>
              </w:rPr>
            </w:pPr>
            <w:r w:rsidRPr="009341B2">
              <w:rPr>
                <w:rFonts w:ascii="仿宋" w:eastAsia="仿宋" w:hAnsi="仿宋"/>
                <w:b w:val="0"/>
                <w:sz w:val="24"/>
              </w:rPr>
              <w:t>10:25-10:40</w:t>
            </w:r>
          </w:p>
        </w:tc>
        <w:tc>
          <w:tcPr>
            <w:tcW w:w="7576" w:type="dxa"/>
            <w:gridSpan w:val="2"/>
            <w:shd w:val="clear" w:color="auto" w:fill="DEEAF6" w:themeFill="accent1" w:themeFillTint="33"/>
            <w:vAlign w:val="center"/>
          </w:tcPr>
          <w:p w:rsidR="00430298" w:rsidRPr="009341B2" w:rsidRDefault="00430298" w:rsidP="00685FE2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 w:val="24"/>
              </w:rPr>
            </w:pPr>
            <w:r w:rsidRPr="009341B2">
              <w:rPr>
                <w:rFonts w:ascii="仿宋" w:eastAsia="仿宋" w:hAnsi="仿宋"/>
                <w:sz w:val="24"/>
              </w:rPr>
              <w:t>茶歇</w:t>
            </w:r>
          </w:p>
        </w:tc>
      </w:tr>
      <w:tr w:rsidR="00430298" w:rsidRPr="009341B2" w:rsidTr="00685FE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auto"/>
            <w:vAlign w:val="center"/>
          </w:tcPr>
          <w:p w:rsidR="00430298" w:rsidRPr="009341B2" w:rsidRDefault="00430298" w:rsidP="00685FE2">
            <w:pPr>
              <w:snapToGrid w:val="0"/>
              <w:jc w:val="center"/>
              <w:rPr>
                <w:rFonts w:ascii="仿宋" w:eastAsia="仿宋" w:hAnsi="仿宋"/>
                <w:bCs w:val="0"/>
                <w:sz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430298" w:rsidRPr="009341B2" w:rsidRDefault="00430298" w:rsidP="00685FE2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大会报告</w:t>
            </w:r>
          </w:p>
        </w:tc>
        <w:tc>
          <w:tcPr>
            <w:tcW w:w="7009" w:type="dxa"/>
            <w:shd w:val="clear" w:color="auto" w:fill="auto"/>
            <w:vAlign w:val="center"/>
          </w:tcPr>
          <w:p w:rsidR="00430298" w:rsidRPr="009341B2" w:rsidRDefault="00430298" w:rsidP="00685FE2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主持人：孔令斌</w:t>
            </w:r>
          </w:p>
        </w:tc>
      </w:tr>
      <w:tr w:rsidR="00430298" w:rsidRPr="009341B2" w:rsidTr="00685FE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auto"/>
            <w:vAlign w:val="center"/>
          </w:tcPr>
          <w:p w:rsidR="00430298" w:rsidRPr="009341B2" w:rsidRDefault="00430298" w:rsidP="00685FE2">
            <w:pPr>
              <w:snapToGrid w:val="0"/>
              <w:jc w:val="center"/>
              <w:rPr>
                <w:rFonts w:ascii="仿宋" w:eastAsia="仿宋" w:hAnsi="仿宋"/>
                <w:bCs w:val="0"/>
                <w:sz w:val="24"/>
              </w:rPr>
            </w:pPr>
            <w:r w:rsidRPr="009341B2">
              <w:rPr>
                <w:rFonts w:ascii="仿宋" w:eastAsia="仿宋" w:hAnsi="仿宋"/>
                <w:b w:val="0"/>
                <w:sz w:val="24"/>
              </w:rPr>
              <w:t>10:40-11:10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30298" w:rsidRPr="009341B2" w:rsidRDefault="00430298" w:rsidP="00685FE2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430298" w:rsidRPr="002532E6" w:rsidRDefault="00430298" w:rsidP="00685FE2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b/>
                <w:sz w:val="24"/>
              </w:rPr>
            </w:pPr>
            <w:r w:rsidRPr="002532E6">
              <w:rPr>
                <w:rFonts w:ascii="仿宋" w:eastAsia="仿宋" w:hAnsi="仿宋"/>
                <w:b/>
                <w:sz w:val="24"/>
              </w:rPr>
              <w:t>杨涛</w:t>
            </w:r>
            <w:r w:rsidRPr="002532E6"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 w:rsidRPr="002532E6">
              <w:rPr>
                <w:rFonts w:ascii="仿宋" w:eastAsia="仿宋" w:hAnsi="仿宋"/>
                <w:b/>
                <w:sz w:val="24"/>
              </w:rPr>
              <w:t>南京市城市与交通规划设计研究院股份有限公司</w:t>
            </w:r>
            <w:r w:rsidRPr="002532E6"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 w:rsidRPr="002532E6">
              <w:rPr>
                <w:rFonts w:ascii="仿宋" w:eastAsia="仿宋" w:hAnsi="仿宋"/>
                <w:b/>
                <w:sz w:val="24"/>
              </w:rPr>
              <w:t>董事长</w:t>
            </w:r>
          </w:p>
          <w:p w:rsidR="00430298" w:rsidRPr="002326DF" w:rsidRDefault="00430298" w:rsidP="00685FE2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 w:val="24"/>
              </w:rPr>
            </w:pPr>
            <w:r w:rsidRPr="009341B2">
              <w:rPr>
                <w:rFonts w:ascii="仿宋" w:eastAsia="仿宋" w:hAnsi="仿宋"/>
                <w:sz w:val="24"/>
              </w:rPr>
              <w:t>跨区域综合交通战略规划</w:t>
            </w:r>
          </w:p>
        </w:tc>
      </w:tr>
      <w:tr w:rsidR="00430298" w:rsidRPr="009341B2" w:rsidTr="00685FE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auto"/>
            <w:vAlign w:val="center"/>
          </w:tcPr>
          <w:p w:rsidR="00430298" w:rsidRPr="009341B2" w:rsidRDefault="00430298" w:rsidP="00685FE2">
            <w:pPr>
              <w:snapToGrid w:val="0"/>
              <w:jc w:val="center"/>
              <w:rPr>
                <w:rFonts w:ascii="仿宋" w:eastAsia="仿宋" w:hAnsi="仿宋"/>
                <w:bCs w:val="0"/>
                <w:sz w:val="24"/>
              </w:rPr>
            </w:pPr>
            <w:r w:rsidRPr="009341B2">
              <w:rPr>
                <w:rFonts w:ascii="仿宋" w:eastAsia="仿宋" w:hAnsi="仿宋"/>
                <w:b w:val="0"/>
                <w:sz w:val="24"/>
              </w:rPr>
              <w:t>11:10-11:40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30298" w:rsidRPr="009341B2" w:rsidRDefault="00430298" w:rsidP="00685FE2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430298" w:rsidRPr="002532E6" w:rsidRDefault="00430298" w:rsidP="00685FE2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b/>
                <w:sz w:val="24"/>
              </w:rPr>
            </w:pPr>
            <w:r w:rsidRPr="002532E6">
              <w:rPr>
                <w:rFonts w:ascii="仿宋" w:eastAsia="仿宋" w:hAnsi="仿宋"/>
                <w:b/>
                <w:sz w:val="24"/>
              </w:rPr>
              <w:t>曹国华</w:t>
            </w:r>
            <w:r w:rsidRPr="002532E6"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 w:rsidRPr="002532E6">
              <w:rPr>
                <w:rFonts w:ascii="仿宋" w:eastAsia="仿宋" w:hAnsi="仿宋"/>
                <w:b/>
                <w:sz w:val="24"/>
              </w:rPr>
              <w:t>江苏省城市规划设计研究院 副院长</w:t>
            </w:r>
          </w:p>
          <w:p w:rsidR="00430298" w:rsidRPr="009341B2" w:rsidRDefault="00430298" w:rsidP="00685FE2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 w:val="24"/>
              </w:rPr>
            </w:pPr>
            <w:r w:rsidRPr="009341B2">
              <w:rPr>
                <w:rFonts w:ascii="仿宋" w:eastAsia="仿宋" w:hAnsi="仿宋"/>
                <w:sz w:val="24"/>
              </w:rPr>
              <w:t>战略、格局与交通协同规划—市县国土空间总体规划编制思考</w:t>
            </w:r>
          </w:p>
        </w:tc>
      </w:tr>
      <w:tr w:rsidR="00430298" w:rsidRPr="009341B2" w:rsidTr="00685FE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auto"/>
            <w:vAlign w:val="center"/>
          </w:tcPr>
          <w:p w:rsidR="00430298" w:rsidRPr="009341B2" w:rsidRDefault="00430298" w:rsidP="00685FE2">
            <w:pPr>
              <w:snapToGrid w:val="0"/>
              <w:jc w:val="center"/>
              <w:rPr>
                <w:rFonts w:ascii="仿宋" w:eastAsia="仿宋" w:hAnsi="仿宋"/>
                <w:bCs w:val="0"/>
                <w:sz w:val="24"/>
              </w:rPr>
            </w:pPr>
            <w:r w:rsidRPr="009341B2">
              <w:rPr>
                <w:rFonts w:ascii="仿宋" w:eastAsia="仿宋" w:hAnsi="仿宋"/>
                <w:b w:val="0"/>
                <w:sz w:val="24"/>
              </w:rPr>
              <w:t>11:40-12:00</w:t>
            </w:r>
          </w:p>
        </w:tc>
        <w:tc>
          <w:tcPr>
            <w:tcW w:w="7576" w:type="dxa"/>
            <w:gridSpan w:val="2"/>
            <w:shd w:val="clear" w:color="auto" w:fill="auto"/>
            <w:vAlign w:val="center"/>
          </w:tcPr>
          <w:p w:rsidR="00430298" w:rsidRPr="009341B2" w:rsidRDefault="00430298" w:rsidP="00685FE2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 w:val="24"/>
              </w:rPr>
            </w:pPr>
            <w:r w:rsidRPr="009341B2">
              <w:rPr>
                <w:rFonts w:ascii="仿宋" w:eastAsia="仿宋" w:hAnsi="仿宋"/>
                <w:sz w:val="24"/>
              </w:rPr>
              <w:t>自由讨论</w:t>
            </w:r>
          </w:p>
        </w:tc>
      </w:tr>
      <w:tr w:rsidR="00430298" w:rsidRPr="009341B2" w:rsidTr="00685FE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DEEAF6" w:themeFill="accent1" w:themeFillTint="33"/>
            <w:vAlign w:val="center"/>
          </w:tcPr>
          <w:p w:rsidR="00430298" w:rsidRPr="009341B2" w:rsidRDefault="00430298" w:rsidP="00685FE2">
            <w:pPr>
              <w:snapToGrid w:val="0"/>
              <w:jc w:val="center"/>
              <w:rPr>
                <w:rFonts w:ascii="仿宋" w:eastAsia="仿宋" w:hAnsi="仿宋"/>
                <w:bCs w:val="0"/>
                <w:sz w:val="24"/>
              </w:rPr>
            </w:pPr>
            <w:r w:rsidRPr="009341B2">
              <w:rPr>
                <w:rFonts w:ascii="仿宋" w:eastAsia="仿宋" w:hAnsi="仿宋"/>
                <w:b w:val="0"/>
                <w:sz w:val="24"/>
              </w:rPr>
              <w:t>12:00-14:00</w:t>
            </w:r>
          </w:p>
        </w:tc>
        <w:tc>
          <w:tcPr>
            <w:tcW w:w="7576" w:type="dxa"/>
            <w:gridSpan w:val="2"/>
            <w:shd w:val="clear" w:color="auto" w:fill="DEEAF6" w:themeFill="accent1" w:themeFillTint="33"/>
            <w:vAlign w:val="center"/>
          </w:tcPr>
          <w:p w:rsidR="00430298" w:rsidRPr="009341B2" w:rsidRDefault="00430298" w:rsidP="00685FE2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 w:val="24"/>
              </w:rPr>
            </w:pPr>
            <w:r w:rsidRPr="009341B2">
              <w:rPr>
                <w:rFonts w:ascii="仿宋" w:eastAsia="仿宋" w:hAnsi="仿宋"/>
                <w:sz w:val="24"/>
              </w:rPr>
              <w:t>午餐</w:t>
            </w:r>
          </w:p>
        </w:tc>
        <w:bookmarkStart w:id="0" w:name="_GoBack"/>
        <w:bookmarkEnd w:id="0"/>
      </w:tr>
      <w:tr w:rsidR="00430298" w:rsidRPr="009341B2" w:rsidTr="00685FE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auto"/>
            <w:vAlign w:val="center"/>
          </w:tcPr>
          <w:p w:rsidR="00430298" w:rsidRPr="009341B2" w:rsidRDefault="00430298" w:rsidP="00685FE2">
            <w:pPr>
              <w:snapToGrid w:val="0"/>
              <w:jc w:val="center"/>
              <w:rPr>
                <w:rFonts w:ascii="仿宋" w:eastAsia="仿宋" w:hAnsi="仿宋"/>
                <w:bCs w:val="0"/>
                <w:sz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430298" w:rsidRPr="009341B2" w:rsidRDefault="00430298" w:rsidP="00685FE2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大会报告</w:t>
            </w:r>
          </w:p>
        </w:tc>
        <w:tc>
          <w:tcPr>
            <w:tcW w:w="7009" w:type="dxa"/>
            <w:shd w:val="clear" w:color="auto" w:fill="auto"/>
            <w:vAlign w:val="center"/>
          </w:tcPr>
          <w:p w:rsidR="00430298" w:rsidRPr="009341B2" w:rsidRDefault="00430298" w:rsidP="00685FE2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主持人：曹国华</w:t>
            </w:r>
          </w:p>
        </w:tc>
      </w:tr>
      <w:tr w:rsidR="00430298" w:rsidRPr="009341B2" w:rsidTr="00685FE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auto"/>
            <w:vAlign w:val="center"/>
          </w:tcPr>
          <w:p w:rsidR="00430298" w:rsidRPr="009341B2" w:rsidRDefault="00430298" w:rsidP="00685FE2">
            <w:pPr>
              <w:snapToGrid w:val="0"/>
              <w:jc w:val="center"/>
              <w:rPr>
                <w:rFonts w:ascii="仿宋" w:eastAsia="仿宋" w:hAnsi="仿宋"/>
                <w:bCs w:val="0"/>
                <w:sz w:val="24"/>
              </w:rPr>
            </w:pPr>
            <w:r w:rsidRPr="009341B2">
              <w:rPr>
                <w:rFonts w:ascii="仿宋" w:eastAsia="仿宋" w:hAnsi="仿宋"/>
                <w:b w:val="0"/>
                <w:sz w:val="24"/>
              </w:rPr>
              <w:t>14:00-14:30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30298" w:rsidRPr="009341B2" w:rsidRDefault="00430298" w:rsidP="00685FE2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430298" w:rsidRPr="002532E6" w:rsidRDefault="00430298" w:rsidP="00685FE2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b/>
                <w:sz w:val="24"/>
              </w:rPr>
            </w:pPr>
            <w:r w:rsidRPr="002532E6">
              <w:rPr>
                <w:rFonts w:ascii="仿宋" w:eastAsia="仿宋" w:hAnsi="仿宋"/>
                <w:b/>
                <w:sz w:val="24"/>
              </w:rPr>
              <w:t>陈小鸿</w:t>
            </w:r>
            <w:r w:rsidRPr="002532E6"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 w:rsidRPr="002532E6">
              <w:rPr>
                <w:rFonts w:ascii="仿宋" w:eastAsia="仿宋" w:hAnsi="仿宋"/>
                <w:b/>
                <w:sz w:val="24"/>
              </w:rPr>
              <w:t>同济大学 教授</w:t>
            </w:r>
          </w:p>
          <w:p w:rsidR="00430298" w:rsidRPr="009341B2" w:rsidRDefault="00430298" w:rsidP="00685FE2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 w:val="24"/>
              </w:rPr>
            </w:pPr>
            <w:r w:rsidRPr="009341B2">
              <w:rPr>
                <w:rFonts w:ascii="仿宋" w:eastAsia="仿宋" w:hAnsi="仿宋"/>
                <w:spacing w:val="-4"/>
                <w:sz w:val="24"/>
              </w:rPr>
              <w:t>长三角轨道交通一体化</w:t>
            </w:r>
          </w:p>
        </w:tc>
      </w:tr>
      <w:tr w:rsidR="00430298" w:rsidRPr="009341B2" w:rsidTr="00685FE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auto"/>
            <w:vAlign w:val="center"/>
          </w:tcPr>
          <w:p w:rsidR="00430298" w:rsidRPr="009341B2" w:rsidRDefault="00430298" w:rsidP="00685FE2">
            <w:pPr>
              <w:snapToGrid w:val="0"/>
              <w:jc w:val="center"/>
              <w:rPr>
                <w:rFonts w:ascii="仿宋" w:eastAsia="仿宋" w:hAnsi="仿宋"/>
                <w:bCs w:val="0"/>
                <w:sz w:val="24"/>
              </w:rPr>
            </w:pPr>
            <w:r w:rsidRPr="009341B2">
              <w:rPr>
                <w:rFonts w:ascii="仿宋" w:eastAsia="仿宋" w:hAnsi="仿宋"/>
                <w:b w:val="0"/>
                <w:sz w:val="24"/>
              </w:rPr>
              <w:t>14:30-15:00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30298" w:rsidRPr="009341B2" w:rsidRDefault="00430298" w:rsidP="00685FE2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430298" w:rsidRPr="002532E6" w:rsidRDefault="00430298" w:rsidP="00685FE2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b/>
                <w:sz w:val="24"/>
              </w:rPr>
            </w:pPr>
            <w:r w:rsidRPr="002532E6">
              <w:rPr>
                <w:rFonts w:ascii="仿宋" w:eastAsia="仿宋" w:hAnsi="仿宋"/>
                <w:b/>
                <w:sz w:val="24"/>
              </w:rPr>
              <w:t>周茂松</w:t>
            </w:r>
            <w:r w:rsidRPr="002532E6"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 w:rsidRPr="002532E6">
              <w:rPr>
                <w:rFonts w:ascii="仿宋" w:eastAsia="仿宋" w:hAnsi="仿宋"/>
                <w:b/>
                <w:sz w:val="24"/>
              </w:rPr>
              <w:t>广州市城市规划勘测设计研究院 交通规划设计所总工</w:t>
            </w:r>
          </w:p>
          <w:p w:rsidR="00430298" w:rsidRPr="009341B2" w:rsidRDefault="00430298" w:rsidP="00685FE2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 w:val="24"/>
              </w:rPr>
            </w:pPr>
            <w:r w:rsidRPr="009341B2">
              <w:rPr>
                <w:rFonts w:ascii="仿宋" w:eastAsia="仿宋" w:hAnsi="仿宋"/>
                <w:sz w:val="24"/>
              </w:rPr>
              <w:t>市县国土空间总体规划综合交通专项编制的探索与实践</w:t>
            </w:r>
          </w:p>
        </w:tc>
      </w:tr>
      <w:tr w:rsidR="00430298" w:rsidRPr="009341B2" w:rsidTr="00685FE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DEEAF6" w:themeFill="accent1" w:themeFillTint="33"/>
            <w:vAlign w:val="center"/>
          </w:tcPr>
          <w:p w:rsidR="00430298" w:rsidRPr="009341B2" w:rsidRDefault="00430298" w:rsidP="00685FE2">
            <w:pPr>
              <w:snapToGrid w:val="0"/>
              <w:jc w:val="center"/>
              <w:rPr>
                <w:rFonts w:ascii="仿宋" w:eastAsia="仿宋" w:hAnsi="仿宋"/>
                <w:bCs w:val="0"/>
                <w:sz w:val="24"/>
              </w:rPr>
            </w:pPr>
            <w:r w:rsidRPr="009341B2">
              <w:rPr>
                <w:rFonts w:ascii="仿宋" w:eastAsia="仿宋" w:hAnsi="仿宋"/>
                <w:b w:val="0"/>
                <w:sz w:val="24"/>
              </w:rPr>
              <w:t>15:00-15:10</w:t>
            </w:r>
          </w:p>
        </w:tc>
        <w:tc>
          <w:tcPr>
            <w:tcW w:w="7576" w:type="dxa"/>
            <w:gridSpan w:val="2"/>
            <w:shd w:val="clear" w:color="auto" w:fill="DEEAF6" w:themeFill="accent1" w:themeFillTint="33"/>
            <w:vAlign w:val="center"/>
          </w:tcPr>
          <w:p w:rsidR="00430298" w:rsidRPr="009341B2" w:rsidRDefault="00430298" w:rsidP="00685FE2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 w:val="24"/>
              </w:rPr>
            </w:pPr>
            <w:r w:rsidRPr="009341B2">
              <w:rPr>
                <w:rFonts w:ascii="仿宋" w:eastAsia="仿宋" w:hAnsi="仿宋"/>
                <w:sz w:val="24"/>
              </w:rPr>
              <w:t>茶歇</w:t>
            </w:r>
          </w:p>
        </w:tc>
      </w:tr>
      <w:tr w:rsidR="00430298" w:rsidRPr="009341B2" w:rsidTr="00685FE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auto"/>
            <w:vAlign w:val="center"/>
          </w:tcPr>
          <w:p w:rsidR="00430298" w:rsidRPr="009341B2" w:rsidRDefault="00430298" w:rsidP="00685FE2">
            <w:pPr>
              <w:snapToGrid w:val="0"/>
              <w:jc w:val="center"/>
              <w:rPr>
                <w:rFonts w:ascii="仿宋" w:eastAsia="仿宋" w:hAnsi="仿宋"/>
                <w:bCs w:val="0"/>
                <w:sz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430298" w:rsidRPr="009341B2" w:rsidRDefault="00430298" w:rsidP="00685FE2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大会报告</w:t>
            </w:r>
          </w:p>
        </w:tc>
        <w:tc>
          <w:tcPr>
            <w:tcW w:w="7009" w:type="dxa"/>
            <w:shd w:val="clear" w:color="auto" w:fill="auto"/>
            <w:vAlign w:val="center"/>
          </w:tcPr>
          <w:p w:rsidR="00430298" w:rsidRPr="009341B2" w:rsidRDefault="00430298" w:rsidP="00685FE2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主持人：钱林波</w:t>
            </w:r>
          </w:p>
        </w:tc>
      </w:tr>
      <w:tr w:rsidR="00430298" w:rsidRPr="009341B2" w:rsidTr="00685FE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auto"/>
            <w:vAlign w:val="center"/>
          </w:tcPr>
          <w:p w:rsidR="00430298" w:rsidRPr="009341B2" w:rsidRDefault="00430298" w:rsidP="00685FE2">
            <w:pPr>
              <w:snapToGrid w:val="0"/>
              <w:jc w:val="center"/>
              <w:rPr>
                <w:rFonts w:ascii="仿宋" w:eastAsia="仿宋" w:hAnsi="仿宋"/>
                <w:bCs w:val="0"/>
                <w:sz w:val="24"/>
              </w:rPr>
            </w:pPr>
            <w:r w:rsidRPr="009341B2">
              <w:rPr>
                <w:rFonts w:ascii="仿宋" w:eastAsia="仿宋" w:hAnsi="仿宋"/>
                <w:b w:val="0"/>
                <w:sz w:val="24"/>
              </w:rPr>
              <w:t>15:10-15:40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30298" w:rsidRPr="009341B2" w:rsidRDefault="00430298" w:rsidP="00685FE2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430298" w:rsidRPr="002532E6" w:rsidRDefault="00430298" w:rsidP="00685FE2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b/>
                <w:sz w:val="24"/>
              </w:rPr>
            </w:pPr>
            <w:r w:rsidRPr="002532E6">
              <w:rPr>
                <w:rFonts w:ascii="仿宋" w:eastAsia="仿宋" w:hAnsi="仿宋" w:hint="eastAsia"/>
                <w:b/>
                <w:sz w:val="24"/>
              </w:rPr>
              <w:t>丁千峰 重庆市交通规划研究院 副总工程师</w:t>
            </w:r>
          </w:p>
          <w:p w:rsidR="00430298" w:rsidRPr="009341B2" w:rsidRDefault="00430298" w:rsidP="00685FE2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 w:val="24"/>
              </w:rPr>
            </w:pPr>
            <w:r w:rsidRPr="00A37635">
              <w:rPr>
                <w:rFonts w:ascii="仿宋" w:eastAsia="仿宋" w:hAnsi="仿宋" w:hint="eastAsia"/>
                <w:sz w:val="24"/>
              </w:rPr>
              <w:t>基于新发展理念的重庆综合交通规划探索</w:t>
            </w:r>
          </w:p>
        </w:tc>
      </w:tr>
      <w:tr w:rsidR="00430298" w:rsidRPr="009341B2" w:rsidTr="00685FE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auto"/>
            <w:vAlign w:val="center"/>
          </w:tcPr>
          <w:p w:rsidR="00430298" w:rsidRPr="009341B2" w:rsidRDefault="00430298" w:rsidP="00685FE2">
            <w:pPr>
              <w:snapToGrid w:val="0"/>
              <w:jc w:val="center"/>
              <w:rPr>
                <w:rFonts w:ascii="仿宋" w:eastAsia="仿宋" w:hAnsi="仿宋"/>
                <w:bCs w:val="0"/>
                <w:sz w:val="24"/>
              </w:rPr>
            </w:pPr>
            <w:r w:rsidRPr="009341B2">
              <w:rPr>
                <w:rFonts w:ascii="仿宋" w:eastAsia="仿宋" w:hAnsi="仿宋"/>
                <w:b w:val="0"/>
                <w:sz w:val="24"/>
              </w:rPr>
              <w:t>15:40-16:20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430298" w:rsidRPr="009341B2" w:rsidRDefault="00430298" w:rsidP="00685FE2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09" w:type="dxa"/>
            <w:shd w:val="clear" w:color="auto" w:fill="auto"/>
            <w:vAlign w:val="center"/>
          </w:tcPr>
          <w:p w:rsidR="00430298" w:rsidRPr="002532E6" w:rsidRDefault="00430298" w:rsidP="00685FE2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b/>
                <w:sz w:val="24"/>
              </w:rPr>
            </w:pPr>
            <w:r w:rsidRPr="002532E6">
              <w:rPr>
                <w:rFonts w:ascii="仿宋" w:eastAsia="仿宋" w:hAnsi="仿宋"/>
                <w:b/>
                <w:sz w:val="24"/>
              </w:rPr>
              <w:t>许建</w:t>
            </w:r>
            <w:r w:rsidRPr="002532E6"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 w:rsidRPr="002532E6">
              <w:rPr>
                <w:rFonts w:ascii="仿宋" w:eastAsia="仿宋" w:hAnsi="仿宋"/>
                <w:b/>
                <w:sz w:val="24"/>
              </w:rPr>
              <w:t>济南市市政工程设计研究院（集团）有限责任公司</w:t>
            </w:r>
            <w:r w:rsidRPr="002532E6"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 w:rsidRPr="002532E6">
              <w:rPr>
                <w:rFonts w:ascii="仿宋" w:eastAsia="仿宋" w:hAnsi="仿宋"/>
                <w:b/>
                <w:sz w:val="24"/>
              </w:rPr>
              <w:t>高级工程师</w:t>
            </w:r>
          </w:p>
          <w:p w:rsidR="00430298" w:rsidRPr="009341B2" w:rsidRDefault="00430298" w:rsidP="00685FE2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 w:val="24"/>
              </w:rPr>
            </w:pPr>
            <w:r w:rsidRPr="009341B2">
              <w:rPr>
                <w:rFonts w:ascii="仿宋" w:eastAsia="仿宋" w:hAnsi="仿宋"/>
                <w:sz w:val="24"/>
              </w:rPr>
              <w:t>城市健康步道规划设计方法研究</w:t>
            </w:r>
          </w:p>
        </w:tc>
      </w:tr>
      <w:tr w:rsidR="00430298" w:rsidRPr="009341B2" w:rsidTr="00685FE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auto"/>
            <w:vAlign w:val="center"/>
          </w:tcPr>
          <w:p w:rsidR="00430298" w:rsidRPr="009341B2" w:rsidRDefault="00430298" w:rsidP="00685FE2">
            <w:pPr>
              <w:snapToGrid w:val="0"/>
              <w:jc w:val="center"/>
              <w:rPr>
                <w:rFonts w:ascii="仿宋" w:eastAsia="仿宋" w:hAnsi="仿宋"/>
                <w:bCs w:val="0"/>
                <w:sz w:val="24"/>
              </w:rPr>
            </w:pPr>
            <w:r w:rsidRPr="009341B2">
              <w:rPr>
                <w:rFonts w:ascii="仿宋" w:eastAsia="仿宋" w:hAnsi="仿宋"/>
                <w:b w:val="0"/>
                <w:sz w:val="24"/>
              </w:rPr>
              <w:t>16:20-17:25</w:t>
            </w:r>
          </w:p>
        </w:tc>
        <w:tc>
          <w:tcPr>
            <w:tcW w:w="7576" w:type="dxa"/>
            <w:gridSpan w:val="2"/>
            <w:shd w:val="clear" w:color="auto" w:fill="auto"/>
            <w:vAlign w:val="center"/>
          </w:tcPr>
          <w:p w:rsidR="00430298" w:rsidRPr="009341B2" w:rsidRDefault="00430298" w:rsidP="00685FE2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 w:val="24"/>
              </w:rPr>
            </w:pPr>
            <w:r w:rsidRPr="009341B2">
              <w:rPr>
                <w:rFonts w:ascii="仿宋" w:eastAsia="仿宋" w:hAnsi="仿宋"/>
                <w:sz w:val="24"/>
              </w:rPr>
              <w:t>自由讨论</w:t>
            </w:r>
          </w:p>
        </w:tc>
      </w:tr>
      <w:tr w:rsidR="00430298" w:rsidRPr="009341B2" w:rsidTr="00685FE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DEEAF6" w:themeFill="accent1" w:themeFillTint="33"/>
            <w:vAlign w:val="center"/>
          </w:tcPr>
          <w:p w:rsidR="00430298" w:rsidRPr="009341B2" w:rsidRDefault="00430298" w:rsidP="00685FE2">
            <w:pPr>
              <w:snapToGrid w:val="0"/>
              <w:jc w:val="center"/>
              <w:rPr>
                <w:rFonts w:ascii="仿宋" w:eastAsia="仿宋" w:hAnsi="仿宋"/>
                <w:bCs w:val="0"/>
                <w:sz w:val="24"/>
              </w:rPr>
            </w:pPr>
            <w:r w:rsidRPr="009341B2">
              <w:rPr>
                <w:rFonts w:ascii="仿宋" w:eastAsia="仿宋" w:hAnsi="仿宋"/>
                <w:b w:val="0"/>
                <w:sz w:val="24"/>
              </w:rPr>
              <w:t>17:25-17:30</w:t>
            </w:r>
          </w:p>
        </w:tc>
        <w:tc>
          <w:tcPr>
            <w:tcW w:w="7576" w:type="dxa"/>
            <w:gridSpan w:val="2"/>
            <w:shd w:val="clear" w:color="auto" w:fill="DEEAF6" w:themeFill="accent1" w:themeFillTint="33"/>
            <w:vAlign w:val="center"/>
          </w:tcPr>
          <w:p w:rsidR="00430298" w:rsidRPr="009341B2" w:rsidRDefault="00430298" w:rsidP="00685FE2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仿宋" w:eastAsia="仿宋" w:hAnsi="仿宋"/>
                <w:sz w:val="24"/>
              </w:rPr>
            </w:pPr>
            <w:r w:rsidRPr="009341B2">
              <w:rPr>
                <w:rFonts w:ascii="仿宋" w:eastAsia="仿宋" w:hAnsi="仿宋"/>
                <w:sz w:val="24"/>
              </w:rPr>
              <w:t>主持人会议总结</w:t>
            </w:r>
          </w:p>
        </w:tc>
      </w:tr>
    </w:tbl>
    <w:p w:rsidR="008C2E0F" w:rsidRDefault="008C2E0F"/>
    <w:p w:rsidR="00D72F9B" w:rsidRDefault="00D72F9B"/>
    <w:p w:rsidR="007123DE" w:rsidRPr="009B0DCE" w:rsidRDefault="007123DE" w:rsidP="004243D2">
      <w:pPr>
        <w:spacing w:afterLines="50" w:after="156"/>
        <w:ind w:firstLineChars="200" w:firstLine="482"/>
        <w:rPr>
          <w:b/>
          <w:bCs/>
          <w:sz w:val="24"/>
          <w:szCs w:val="32"/>
        </w:rPr>
      </w:pPr>
      <w:r w:rsidRPr="009B0DCE">
        <w:rPr>
          <w:b/>
          <w:bCs/>
          <w:sz w:val="24"/>
          <w:szCs w:val="32"/>
        </w:rPr>
        <w:t>其他事项</w:t>
      </w:r>
    </w:p>
    <w:p w:rsidR="00252620" w:rsidRPr="00906941" w:rsidRDefault="00252620" w:rsidP="00906941">
      <w:pPr>
        <w:ind w:firstLineChars="200" w:firstLine="442"/>
        <w:rPr>
          <w:b/>
          <w:sz w:val="22"/>
          <w:szCs w:val="28"/>
        </w:rPr>
      </w:pPr>
      <w:r w:rsidRPr="00906941">
        <w:rPr>
          <w:rFonts w:hint="eastAsia"/>
          <w:b/>
          <w:sz w:val="22"/>
          <w:szCs w:val="28"/>
        </w:rPr>
        <w:t>会议报到地点</w:t>
      </w:r>
    </w:p>
    <w:p w:rsidR="00252620" w:rsidRPr="00252620" w:rsidRDefault="00252620" w:rsidP="00252620">
      <w:pPr>
        <w:ind w:firstLineChars="200" w:firstLine="440"/>
        <w:rPr>
          <w:sz w:val="22"/>
          <w:szCs w:val="28"/>
        </w:rPr>
      </w:pPr>
      <w:r>
        <w:rPr>
          <w:rFonts w:hint="eastAsia"/>
          <w:sz w:val="22"/>
          <w:szCs w:val="28"/>
        </w:rPr>
        <w:t>南京市中山大厦一楼大厅（南京市玄武区中山路</w:t>
      </w:r>
      <w:r>
        <w:rPr>
          <w:rFonts w:hint="eastAsia"/>
          <w:sz w:val="22"/>
          <w:szCs w:val="28"/>
        </w:rPr>
        <w:t>200</w:t>
      </w:r>
      <w:r>
        <w:rPr>
          <w:rFonts w:hint="eastAsia"/>
          <w:sz w:val="22"/>
          <w:szCs w:val="28"/>
        </w:rPr>
        <w:t>号，地铁</w:t>
      </w:r>
      <w:r>
        <w:rPr>
          <w:rFonts w:hint="eastAsia"/>
          <w:sz w:val="22"/>
          <w:szCs w:val="28"/>
        </w:rPr>
        <w:t>1</w:t>
      </w:r>
      <w:r>
        <w:rPr>
          <w:rFonts w:hint="eastAsia"/>
          <w:sz w:val="22"/>
          <w:szCs w:val="28"/>
        </w:rPr>
        <w:t>号线珠江路站</w:t>
      </w:r>
      <w:r>
        <w:rPr>
          <w:rFonts w:hint="eastAsia"/>
          <w:sz w:val="22"/>
          <w:szCs w:val="28"/>
        </w:rPr>
        <w:t>4</w:t>
      </w:r>
      <w:r>
        <w:rPr>
          <w:rFonts w:hint="eastAsia"/>
          <w:sz w:val="22"/>
          <w:szCs w:val="28"/>
        </w:rPr>
        <w:t>号口）</w:t>
      </w:r>
    </w:p>
    <w:p w:rsidR="00252620" w:rsidRDefault="00252620" w:rsidP="004243D2">
      <w:pPr>
        <w:ind w:firstLineChars="200" w:firstLine="442"/>
        <w:rPr>
          <w:b/>
          <w:sz w:val="22"/>
          <w:szCs w:val="28"/>
        </w:rPr>
      </w:pPr>
    </w:p>
    <w:p w:rsidR="007123DE" w:rsidRPr="004243D2" w:rsidRDefault="007123DE" w:rsidP="004243D2">
      <w:pPr>
        <w:ind w:firstLineChars="200" w:firstLine="442"/>
        <w:rPr>
          <w:b/>
          <w:sz w:val="22"/>
          <w:szCs w:val="28"/>
        </w:rPr>
      </w:pPr>
      <w:r w:rsidRPr="004243D2">
        <w:rPr>
          <w:rFonts w:hint="eastAsia"/>
          <w:b/>
          <w:sz w:val="22"/>
          <w:szCs w:val="28"/>
        </w:rPr>
        <w:lastRenderedPageBreak/>
        <w:t>联系人及方式</w:t>
      </w:r>
    </w:p>
    <w:p w:rsidR="007123DE" w:rsidRPr="0087764C" w:rsidRDefault="007123DE" w:rsidP="007123DE">
      <w:pPr>
        <w:ind w:firstLineChars="400" w:firstLine="880"/>
        <w:rPr>
          <w:rFonts w:eastAsia="仿宋"/>
          <w:sz w:val="22"/>
          <w:szCs w:val="22"/>
        </w:rPr>
      </w:pPr>
      <w:r w:rsidRPr="0087764C">
        <w:rPr>
          <w:rFonts w:eastAsia="仿宋" w:hint="eastAsia"/>
          <w:sz w:val="22"/>
          <w:szCs w:val="22"/>
        </w:rPr>
        <w:t>会务联系人：匡琳</w:t>
      </w:r>
      <w:r w:rsidRPr="0087764C">
        <w:rPr>
          <w:rFonts w:eastAsia="仿宋" w:hint="eastAsia"/>
          <w:sz w:val="22"/>
          <w:szCs w:val="22"/>
        </w:rPr>
        <w:t>18351882673</w:t>
      </w:r>
      <w:r w:rsidRPr="0087764C">
        <w:rPr>
          <w:rFonts w:eastAsia="仿宋" w:hint="eastAsia"/>
          <w:sz w:val="22"/>
          <w:szCs w:val="22"/>
        </w:rPr>
        <w:t>，</w:t>
      </w:r>
      <w:r w:rsidRPr="0087764C">
        <w:rPr>
          <w:rFonts w:eastAsia="仿宋" w:hint="eastAsia"/>
          <w:sz w:val="22"/>
          <w:szCs w:val="22"/>
        </w:rPr>
        <w:t>2437579626@qq.com</w:t>
      </w:r>
    </w:p>
    <w:p w:rsidR="007123DE" w:rsidRPr="0087764C" w:rsidRDefault="007123DE" w:rsidP="007123DE">
      <w:pPr>
        <w:ind w:firstLineChars="400" w:firstLine="880"/>
        <w:rPr>
          <w:rFonts w:eastAsia="仿宋"/>
          <w:sz w:val="22"/>
          <w:szCs w:val="22"/>
        </w:rPr>
      </w:pPr>
      <w:r w:rsidRPr="0087764C">
        <w:rPr>
          <w:rFonts w:eastAsia="仿宋" w:hint="eastAsia"/>
          <w:sz w:val="22"/>
          <w:szCs w:val="22"/>
        </w:rPr>
        <w:t>财务联系人：陶玉杰</w:t>
      </w:r>
      <w:r w:rsidRPr="0087764C">
        <w:rPr>
          <w:rFonts w:eastAsia="仿宋" w:hint="eastAsia"/>
          <w:sz w:val="22"/>
          <w:szCs w:val="22"/>
        </w:rPr>
        <w:t>13951902939</w:t>
      </w:r>
    </w:p>
    <w:p w:rsidR="00252620" w:rsidRDefault="00252620" w:rsidP="0087764C">
      <w:pPr>
        <w:ind w:firstLineChars="200" w:firstLine="442"/>
        <w:rPr>
          <w:b/>
          <w:sz w:val="22"/>
          <w:szCs w:val="28"/>
        </w:rPr>
      </w:pPr>
    </w:p>
    <w:p w:rsidR="00E53288" w:rsidRPr="0087764C" w:rsidRDefault="00622CA1" w:rsidP="0087764C">
      <w:pPr>
        <w:ind w:firstLineChars="200" w:firstLine="442"/>
        <w:rPr>
          <w:b/>
          <w:sz w:val="22"/>
          <w:szCs w:val="28"/>
        </w:rPr>
      </w:pPr>
      <w:r w:rsidRPr="0087764C">
        <w:rPr>
          <w:b/>
          <w:sz w:val="22"/>
          <w:szCs w:val="28"/>
        </w:rPr>
        <w:t>会议注册方式</w:t>
      </w:r>
      <w:r w:rsidRPr="0087764C">
        <w:rPr>
          <w:rFonts w:hint="eastAsia"/>
          <w:b/>
          <w:sz w:val="22"/>
          <w:szCs w:val="28"/>
        </w:rPr>
        <w:t>（任选其一）</w:t>
      </w:r>
    </w:p>
    <w:p w:rsidR="00E53288" w:rsidRPr="00D8691C" w:rsidRDefault="00E53288" w:rsidP="00E53288">
      <w:pPr>
        <w:spacing w:line="360" w:lineRule="auto"/>
        <w:ind w:left="420"/>
        <w:rPr>
          <w:rFonts w:eastAsia="仿宋"/>
          <w:sz w:val="22"/>
          <w:szCs w:val="22"/>
        </w:rPr>
      </w:pPr>
      <w:r w:rsidRPr="00D8691C">
        <w:rPr>
          <w:rFonts w:eastAsia="仿宋"/>
          <w:sz w:val="22"/>
          <w:szCs w:val="22"/>
        </w:rPr>
        <w:t>1</w:t>
      </w:r>
      <w:r w:rsidRPr="00D8691C">
        <w:rPr>
          <w:rFonts w:eastAsia="仿宋"/>
          <w:sz w:val="22"/>
          <w:szCs w:val="22"/>
        </w:rPr>
        <w:t>）填写回执</w:t>
      </w:r>
      <w:r w:rsidRPr="00D8691C">
        <w:rPr>
          <w:rFonts w:eastAsia="仿宋" w:hint="eastAsia"/>
          <w:sz w:val="22"/>
          <w:szCs w:val="22"/>
        </w:rPr>
        <w:t>表</w:t>
      </w:r>
      <w:r w:rsidRPr="00D8691C">
        <w:rPr>
          <w:rFonts w:eastAsia="仿宋"/>
          <w:sz w:val="22"/>
          <w:szCs w:val="22"/>
        </w:rPr>
        <w:t>后</w:t>
      </w:r>
      <w:r w:rsidRPr="00D8691C">
        <w:rPr>
          <w:rFonts w:eastAsia="仿宋"/>
          <w:sz w:val="22"/>
          <w:szCs w:val="22"/>
        </w:rPr>
        <w:t>Email</w:t>
      </w:r>
      <w:r w:rsidRPr="00D8691C">
        <w:rPr>
          <w:rFonts w:eastAsia="仿宋"/>
          <w:sz w:val="22"/>
          <w:szCs w:val="22"/>
        </w:rPr>
        <w:t>至会务组</w:t>
      </w:r>
      <w:r w:rsidRPr="00D8691C">
        <w:rPr>
          <w:rFonts w:eastAsia="仿宋" w:hint="eastAsia"/>
          <w:sz w:val="22"/>
          <w:szCs w:val="22"/>
        </w:rPr>
        <w:t>（匡琳</w:t>
      </w:r>
      <w:r w:rsidRPr="00D8691C">
        <w:rPr>
          <w:rFonts w:eastAsia="仿宋" w:hint="eastAsia"/>
          <w:sz w:val="22"/>
          <w:szCs w:val="22"/>
        </w:rPr>
        <w:t>18351882673</w:t>
      </w:r>
      <w:r w:rsidRPr="00D8691C">
        <w:rPr>
          <w:rFonts w:eastAsia="仿宋" w:hint="eastAsia"/>
          <w:sz w:val="22"/>
          <w:szCs w:val="22"/>
        </w:rPr>
        <w:t>，</w:t>
      </w:r>
      <w:r w:rsidRPr="00D8691C">
        <w:rPr>
          <w:rFonts w:eastAsia="仿宋" w:hint="eastAsia"/>
          <w:sz w:val="22"/>
          <w:szCs w:val="22"/>
        </w:rPr>
        <w:t>2437579626@qq.com</w:t>
      </w:r>
      <w:r w:rsidRPr="00D8691C">
        <w:rPr>
          <w:rFonts w:eastAsia="仿宋" w:hint="eastAsia"/>
          <w:sz w:val="22"/>
          <w:szCs w:val="22"/>
        </w:rPr>
        <w:t>）</w:t>
      </w:r>
      <w:r w:rsidRPr="00D8691C">
        <w:rPr>
          <w:rFonts w:eastAsia="仿宋"/>
          <w:sz w:val="22"/>
          <w:szCs w:val="22"/>
        </w:rPr>
        <w:t>。</w:t>
      </w:r>
    </w:p>
    <w:p w:rsidR="00E53288" w:rsidRPr="00D8691C" w:rsidRDefault="00E53288" w:rsidP="00E53288">
      <w:pPr>
        <w:spacing w:line="360" w:lineRule="auto"/>
        <w:ind w:left="420"/>
        <w:rPr>
          <w:rFonts w:eastAsia="仿宋"/>
          <w:sz w:val="22"/>
          <w:szCs w:val="22"/>
        </w:rPr>
      </w:pPr>
      <w:r w:rsidRPr="00D8691C">
        <w:rPr>
          <w:rFonts w:eastAsia="仿宋"/>
          <w:sz w:val="22"/>
          <w:szCs w:val="22"/>
        </w:rPr>
        <w:t>2</w:t>
      </w:r>
      <w:r w:rsidRPr="00D8691C">
        <w:rPr>
          <w:rFonts w:eastAsia="仿宋"/>
          <w:sz w:val="22"/>
          <w:szCs w:val="22"/>
        </w:rPr>
        <w:t>）扫描</w:t>
      </w:r>
      <w:r w:rsidRPr="00D8691C">
        <w:rPr>
          <w:rFonts w:eastAsia="仿宋" w:hint="eastAsia"/>
          <w:sz w:val="22"/>
          <w:szCs w:val="22"/>
        </w:rPr>
        <w:t>下方二维码</w:t>
      </w:r>
      <w:r w:rsidRPr="00D8691C">
        <w:rPr>
          <w:rFonts w:eastAsia="仿宋"/>
          <w:sz w:val="22"/>
          <w:szCs w:val="22"/>
        </w:rPr>
        <w:t>关注</w:t>
      </w:r>
      <w:r w:rsidRPr="00D8691C">
        <w:rPr>
          <w:rFonts w:eastAsia="仿宋" w:hint="eastAsia"/>
          <w:sz w:val="22"/>
          <w:szCs w:val="22"/>
        </w:rPr>
        <w:t>承办单位</w:t>
      </w:r>
      <w:r w:rsidRPr="00D8691C">
        <w:rPr>
          <w:rFonts w:eastAsia="仿宋"/>
          <w:sz w:val="22"/>
          <w:szCs w:val="22"/>
        </w:rPr>
        <w:t>官方微信号</w:t>
      </w:r>
      <w:r w:rsidRPr="00D8691C">
        <w:rPr>
          <w:rFonts w:eastAsia="仿宋"/>
          <w:sz w:val="22"/>
          <w:szCs w:val="22"/>
        </w:rPr>
        <w:t>NICTP1996</w:t>
      </w:r>
      <w:r w:rsidRPr="00D8691C">
        <w:rPr>
          <w:rFonts w:eastAsia="仿宋"/>
          <w:sz w:val="22"/>
          <w:szCs w:val="22"/>
        </w:rPr>
        <w:t>注册，正式开放注册时间为</w:t>
      </w:r>
      <w:r w:rsidRPr="00D8691C">
        <w:rPr>
          <w:rFonts w:eastAsia="仿宋"/>
          <w:sz w:val="22"/>
          <w:szCs w:val="22"/>
        </w:rPr>
        <w:t>2020</w:t>
      </w:r>
      <w:r w:rsidRPr="00D8691C">
        <w:rPr>
          <w:rFonts w:eastAsia="仿宋"/>
          <w:sz w:val="22"/>
          <w:szCs w:val="22"/>
        </w:rPr>
        <w:t>年</w:t>
      </w:r>
      <w:r w:rsidRPr="00D8691C">
        <w:rPr>
          <w:rFonts w:eastAsia="仿宋"/>
          <w:sz w:val="22"/>
          <w:szCs w:val="22"/>
        </w:rPr>
        <w:t>8</w:t>
      </w:r>
      <w:r w:rsidRPr="00D8691C">
        <w:rPr>
          <w:rFonts w:eastAsia="仿宋"/>
          <w:sz w:val="22"/>
          <w:szCs w:val="22"/>
        </w:rPr>
        <w:t>月</w:t>
      </w:r>
      <w:r w:rsidRPr="00D8691C">
        <w:rPr>
          <w:rFonts w:eastAsia="仿宋"/>
          <w:sz w:val="22"/>
          <w:szCs w:val="22"/>
        </w:rPr>
        <w:t>20</w:t>
      </w:r>
      <w:r w:rsidRPr="00D8691C">
        <w:rPr>
          <w:rFonts w:eastAsia="仿宋"/>
          <w:sz w:val="22"/>
          <w:szCs w:val="22"/>
        </w:rPr>
        <w:t>日</w:t>
      </w:r>
      <w:r w:rsidRPr="00D8691C">
        <w:rPr>
          <w:rFonts w:eastAsia="仿宋" w:hint="eastAsia"/>
          <w:sz w:val="22"/>
          <w:szCs w:val="22"/>
        </w:rPr>
        <w:t>—</w:t>
      </w:r>
      <w:r w:rsidRPr="00D8691C">
        <w:rPr>
          <w:rFonts w:eastAsia="仿宋"/>
          <w:sz w:val="22"/>
          <w:szCs w:val="22"/>
        </w:rPr>
        <w:t>2020</w:t>
      </w:r>
      <w:r w:rsidRPr="00D8691C">
        <w:rPr>
          <w:rFonts w:eastAsia="仿宋"/>
          <w:sz w:val="22"/>
          <w:szCs w:val="22"/>
        </w:rPr>
        <w:t>年</w:t>
      </w:r>
      <w:r w:rsidRPr="00D8691C">
        <w:rPr>
          <w:rFonts w:eastAsia="仿宋"/>
          <w:sz w:val="22"/>
          <w:szCs w:val="22"/>
        </w:rPr>
        <w:t>9</w:t>
      </w:r>
      <w:r w:rsidRPr="00D8691C">
        <w:rPr>
          <w:rFonts w:eastAsia="仿宋"/>
          <w:sz w:val="22"/>
          <w:szCs w:val="22"/>
        </w:rPr>
        <w:t>月</w:t>
      </w:r>
      <w:r w:rsidRPr="00D8691C">
        <w:rPr>
          <w:rFonts w:eastAsia="仿宋"/>
          <w:sz w:val="22"/>
          <w:szCs w:val="22"/>
        </w:rPr>
        <w:t>1</w:t>
      </w:r>
      <w:r w:rsidR="00C926A4">
        <w:rPr>
          <w:rFonts w:eastAsia="仿宋"/>
          <w:sz w:val="22"/>
          <w:szCs w:val="22"/>
        </w:rPr>
        <w:t>3</w:t>
      </w:r>
      <w:r w:rsidRPr="00D8691C">
        <w:rPr>
          <w:rFonts w:eastAsia="仿宋"/>
          <w:sz w:val="22"/>
          <w:szCs w:val="22"/>
        </w:rPr>
        <w:t>日。</w:t>
      </w:r>
    </w:p>
    <w:p w:rsidR="00E53288" w:rsidRPr="00D8691C" w:rsidRDefault="00E53288" w:rsidP="00E53288">
      <w:pPr>
        <w:spacing w:line="360" w:lineRule="auto"/>
        <w:ind w:left="420"/>
        <w:rPr>
          <w:rFonts w:eastAsia="仿宋"/>
          <w:sz w:val="22"/>
          <w:szCs w:val="22"/>
        </w:rPr>
      </w:pPr>
      <w:r w:rsidRPr="00D8691C">
        <w:rPr>
          <w:rFonts w:eastAsia="仿宋"/>
          <w:sz w:val="22"/>
          <w:szCs w:val="22"/>
        </w:rPr>
        <w:t>注册并付费完成后，</w:t>
      </w:r>
      <w:r w:rsidRPr="00D8691C">
        <w:rPr>
          <w:rFonts w:eastAsia="仿宋" w:hint="eastAsia"/>
          <w:sz w:val="22"/>
          <w:szCs w:val="22"/>
        </w:rPr>
        <w:t>会务组</w:t>
      </w:r>
      <w:r w:rsidRPr="00D8691C">
        <w:rPr>
          <w:rFonts w:eastAsia="仿宋"/>
          <w:sz w:val="22"/>
          <w:szCs w:val="22"/>
        </w:rPr>
        <w:t>会发送确认邮件到注册邮箱。疫情期间安全考虑，本次会议控制规模，将根据参会人数适时关闭注册。</w:t>
      </w:r>
    </w:p>
    <w:p w:rsidR="00E53288" w:rsidRPr="00D8691C" w:rsidRDefault="00E53288" w:rsidP="00E53288">
      <w:pPr>
        <w:spacing w:line="360" w:lineRule="auto"/>
        <w:ind w:left="420"/>
        <w:jc w:val="center"/>
        <w:rPr>
          <w:rFonts w:ascii="Times New Roman" w:hAnsi="Times New Roman" w:cs="Times New Roman"/>
          <w:sz w:val="22"/>
          <w:szCs w:val="22"/>
        </w:rPr>
      </w:pPr>
      <w:r w:rsidRPr="00D8691C">
        <w:rPr>
          <w:noProof/>
          <w:sz w:val="22"/>
          <w:szCs w:val="22"/>
        </w:rPr>
        <w:drawing>
          <wp:inline distT="0" distB="0" distL="0" distR="0" wp14:anchorId="0AEA6ECC" wp14:editId="5EA931C5">
            <wp:extent cx="1670050" cy="1670050"/>
            <wp:effectExtent l="0" t="0" r="6350" b="6350"/>
            <wp:docPr id="1" name="图片 1" descr="Z:\市场企划部\李文彬\城交院各版式LOGO\城交院官方微信订阅号二维码\8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市场企划部\李文彬\城交院各版式LOGO\城交院官方微信订阅号二维码\8c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3D2" w:rsidRPr="0087764C" w:rsidRDefault="004243D2" w:rsidP="0087764C">
      <w:pPr>
        <w:ind w:firstLineChars="200" w:firstLine="442"/>
        <w:rPr>
          <w:b/>
          <w:sz w:val="22"/>
          <w:szCs w:val="28"/>
        </w:rPr>
      </w:pPr>
      <w:r w:rsidRPr="0087764C">
        <w:rPr>
          <w:rFonts w:hint="eastAsia"/>
          <w:b/>
          <w:sz w:val="22"/>
          <w:szCs w:val="28"/>
        </w:rPr>
        <w:t>费用</w:t>
      </w:r>
      <w:r w:rsidRPr="0087764C">
        <w:rPr>
          <w:b/>
          <w:sz w:val="22"/>
          <w:szCs w:val="28"/>
        </w:rPr>
        <w:t>情况</w:t>
      </w:r>
    </w:p>
    <w:p w:rsidR="00E53288" w:rsidRPr="00D8691C" w:rsidRDefault="00E53288" w:rsidP="00E53288">
      <w:pPr>
        <w:spacing w:line="360" w:lineRule="auto"/>
        <w:ind w:left="420"/>
        <w:rPr>
          <w:rFonts w:eastAsia="仿宋"/>
          <w:sz w:val="22"/>
          <w:szCs w:val="22"/>
        </w:rPr>
      </w:pPr>
      <w:r w:rsidRPr="00D8691C">
        <w:rPr>
          <w:rFonts w:eastAsia="仿宋"/>
          <w:sz w:val="22"/>
          <w:szCs w:val="22"/>
        </w:rPr>
        <w:t>本次会议收取会议费</w:t>
      </w:r>
      <w:r w:rsidRPr="00D8691C">
        <w:rPr>
          <w:rFonts w:eastAsia="仿宋"/>
          <w:sz w:val="22"/>
          <w:szCs w:val="22"/>
        </w:rPr>
        <w:t>1000</w:t>
      </w:r>
      <w:r w:rsidRPr="00D8691C">
        <w:rPr>
          <w:rFonts w:eastAsia="仿宋"/>
          <w:sz w:val="22"/>
          <w:szCs w:val="22"/>
        </w:rPr>
        <w:t>元</w:t>
      </w:r>
      <w:r w:rsidRPr="00D8691C">
        <w:rPr>
          <w:rFonts w:eastAsia="仿宋"/>
          <w:sz w:val="22"/>
          <w:szCs w:val="22"/>
        </w:rPr>
        <w:t>/</w:t>
      </w:r>
      <w:r w:rsidRPr="00D8691C">
        <w:rPr>
          <w:rFonts w:eastAsia="仿宋"/>
          <w:sz w:val="22"/>
          <w:szCs w:val="22"/>
        </w:rPr>
        <w:t>人（会议费包含注册费、资料费和</w:t>
      </w:r>
      <w:r w:rsidRPr="00D8691C">
        <w:rPr>
          <w:rFonts w:eastAsia="仿宋"/>
          <w:sz w:val="22"/>
          <w:szCs w:val="22"/>
        </w:rPr>
        <w:t>9</w:t>
      </w:r>
      <w:r w:rsidRPr="00D8691C">
        <w:rPr>
          <w:rFonts w:eastAsia="仿宋"/>
          <w:sz w:val="22"/>
          <w:szCs w:val="22"/>
        </w:rPr>
        <w:t>月</w:t>
      </w:r>
      <w:r w:rsidRPr="00D8691C">
        <w:rPr>
          <w:rFonts w:eastAsia="仿宋"/>
          <w:sz w:val="22"/>
          <w:szCs w:val="22"/>
        </w:rPr>
        <w:t>18</w:t>
      </w:r>
      <w:r w:rsidRPr="00D8691C">
        <w:rPr>
          <w:rFonts w:eastAsia="仿宋"/>
          <w:sz w:val="22"/>
          <w:szCs w:val="22"/>
        </w:rPr>
        <w:t>日午餐费），交通、住宿费用自理</w:t>
      </w:r>
      <w:r w:rsidRPr="00D8691C">
        <w:rPr>
          <w:rFonts w:eastAsia="仿宋" w:hint="eastAsia"/>
          <w:sz w:val="22"/>
          <w:szCs w:val="22"/>
        </w:rPr>
        <w:t>，并自行预订</w:t>
      </w:r>
      <w:r w:rsidRPr="00D8691C">
        <w:rPr>
          <w:rFonts w:eastAsia="仿宋"/>
          <w:sz w:val="22"/>
          <w:szCs w:val="22"/>
        </w:rPr>
        <w:t>。</w:t>
      </w:r>
    </w:p>
    <w:p w:rsidR="00E53288" w:rsidRPr="00D8691C" w:rsidRDefault="00E53288" w:rsidP="00E53288">
      <w:pPr>
        <w:spacing w:line="360" w:lineRule="auto"/>
        <w:ind w:left="420"/>
        <w:rPr>
          <w:rFonts w:eastAsia="仿宋"/>
          <w:sz w:val="22"/>
          <w:szCs w:val="22"/>
        </w:rPr>
      </w:pPr>
      <w:r w:rsidRPr="00D8691C">
        <w:rPr>
          <w:rFonts w:eastAsia="仿宋"/>
          <w:sz w:val="22"/>
          <w:szCs w:val="22"/>
        </w:rPr>
        <w:t>账户名称：南京鼎新会议服务中心</w:t>
      </w:r>
    </w:p>
    <w:p w:rsidR="00E53288" w:rsidRPr="00D8691C" w:rsidRDefault="00E53288" w:rsidP="00E53288">
      <w:pPr>
        <w:spacing w:line="360" w:lineRule="auto"/>
        <w:ind w:left="420"/>
        <w:rPr>
          <w:rFonts w:eastAsia="仿宋"/>
          <w:sz w:val="22"/>
          <w:szCs w:val="22"/>
        </w:rPr>
      </w:pPr>
      <w:r w:rsidRPr="00D8691C">
        <w:rPr>
          <w:rFonts w:eastAsia="仿宋"/>
          <w:sz w:val="22"/>
          <w:szCs w:val="22"/>
        </w:rPr>
        <w:t>开户行：南京银行雨花支行</w:t>
      </w:r>
    </w:p>
    <w:p w:rsidR="00E53288" w:rsidRPr="00D8691C" w:rsidRDefault="00E53288" w:rsidP="00E53288">
      <w:pPr>
        <w:spacing w:line="360" w:lineRule="auto"/>
        <w:ind w:left="420"/>
        <w:rPr>
          <w:rFonts w:eastAsia="仿宋"/>
          <w:sz w:val="22"/>
          <w:szCs w:val="22"/>
        </w:rPr>
      </w:pPr>
      <w:r w:rsidRPr="00D8691C">
        <w:rPr>
          <w:rFonts w:eastAsia="仿宋"/>
          <w:sz w:val="22"/>
          <w:szCs w:val="22"/>
        </w:rPr>
        <w:t>帐号：</w:t>
      </w:r>
      <w:r w:rsidRPr="00D8691C">
        <w:rPr>
          <w:rFonts w:eastAsia="仿宋"/>
          <w:sz w:val="22"/>
          <w:szCs w:val="22"/>
        </w:rPr>
        <w:t>01250120420001078</w:t>
      </w:r>
    </w:p>
    <w:p w:rsidR="008C2E0F" w:rsidRPr="00D8691C" w:rsidRDefault="00E53288" w:rsidP="00E53288">
      <w:pPr>
        <w:ind w:left="420"/>
        <w:rPr>
          <w:sz w:val="22"/>
          <w:szCs w:val="22"/>
        </w:rPr>
      </w:pPr>
      <w:r w:rsidRPr="00D8691C">
        <w:rPr>
          <w:rFonts w:eastAsia="仿宋"/>
          <w:sz w:val="22"/>
          <w:szCs w:val="22"/>
        </w:rPr>
        <w:t>注：请在汇款附言栏内注明</w:t>
      </w:r>
      <w:r w:rsidRPr="00D8691C">
        <w:rPr>
          <w:rFonts w:eastAsia="仿宋" w:hint="eastAsia"/>
          <w:sz w:val="22"/>
          <w:szCs w:val="22"/>
        </w:rPr>
        <w:t>“</w:t>
      </w:r>
      <w:r w:rsidRPr="00D8691C">
        <w:rPr>
          <w:rFonts w:eastAsia="仿宋"/>
          <w:sz w:val="22"/>
          <w:szCs w:val="22"/>
        </w:rPr>
        <w:t>健康交通论坛</w:t>
      </w:r>
      <w:r w:rsidRPr="00D8691C">
        <w:rPr>
          <w:rFonts w:eastAsia="仿宋" w:hint="eastAsia"/>
          <w:sz w:val="22"/>
          <w:szCs w:val="22"/>
        </w:rPr>
        <w:t>+</w:t>
      </w:r>
      <w:r w:rsidRPr="00D8691C">
        <w:rPr>
          <w:rFonts w:eastAsia="仿宋" w:hint="eastAsia"/>
          <w:sz w:val="22"/>
          <w:szCs w:val="22"/>
        </w:rPr>
        <w:t>单位名称”，</w:t>
      </w:r>
      <w:r w:rsidRPr="00D8691C">
        <w:rPr>
          <w:rFonts w:eastAsia="仿宋"/>
          <w:sz w:val="22"/>
          <w:szCs w:val="22"/>
        </w:rPr>
        <w:t>后请将汇款单</w:t>
      </w:r>
      <w:r w:rsidRPr="00D8691C">
        <w:rPr>
          <w:rFonts w:eastAsia="仿宋"/>
          <w:sz w:val="22"/>
          <w:szCs w:val="22"/>
        </w:rPr>
        <w:t>Email</w:t>
      </w:r>
      <w:r w:rsidRPr="00D8691C">
        <w:rPr>
          <w:rFonts w:eastAsia="仿宋"/>
          <w:sz w:val="22"/>
          <w:szCs w:val="22"/>
        </w:rPr>
        <w:t>至会务组。参会人员现场领取发票。</w:t>
      </w:r>
    </w:p>
    <w:p w:rsidR="00252620" w:rsidRDefault="00252620" w:rsidP="0087764C">
      <w:pPr>
        <w:ind w:firstLineChars="200" w:firstLine="442"/>
        <w:rPr>
          <w:b/>
          <w:sz w:val="22"/>
          <w:szCs w:val="28"/>
        </w:rPr>
      </w:pPr>
    </w:p>
    <w:p w:rsidR="001B7B01" w:rsidRPr="0087764C" w:rsidRDefault="001B7B01" w:rsidP="0087764C">
      <w:pPr>
        <w:ind w:firstLineChars="200" w:firstLine="442"/>
        <w:rPr>
          <w:b/>
          <w:sz w:val="22"/>
          <w:szCs w:val="28"/>
        </w:rPr>
      </w:pPr>
      <w:r w:rsidRPr="0087764C">
        <w:rPr>
          <w:b/>
          <w:sz w:val="22"/>
          <w:szCs w:val="28"/>
        </w:rPr>
        <w:t>参考住宿酒店及交通指南</w:t>
      </w:r>
    </w:p>
    <w:p w:rsidR="001B7B01" w:rsidRPr="00D8691C" w:rsidRDefault="001B7B01" w:rsidP="001B7B01">
      <w:pPr>
        <w:spacing w:line="360" w:lineRule="auto"/>
        <w:ind w:firstLineChars="200" w:firstLine="440"/>
        <w:rPr>
          <w:rFonts w:eastAsia="仿宋"/>
          <w:sz w:val="22"/>
          <w:szCs w:val="22"/>
        </w:rPr>
      </w:pPr>
      <w:r w:rsidRPr="00D8691C">
        <w:rPr>
          <w:rFonts w:eastAsia="仿宋"/>
          <w:sz w:val="22"/>
          <w:szCs w:val="22"/>
        </w:rPr>
        <w:t>酒</w:t>
      </w:r>
      <w:r w:rsidRPr="00D8691C">
        <w:rPr>
          <w:rFonts w:eastAsia="仿宋"/>
          <w:sz w:val="22"/>
          <w:szCs w:val="22"/>
        </w:rPr>
        <w:t xml:space="preserve">    </w:t>
      </w:r>
      <w:r w:rsidRPr="00D8691C">
        <w:rPr>
          <w:rFonts w:eastAsia="仿宋"/>
          <w:sz w:val="22"/>
          <w:szCs w:val="22"/>
        </w:rPr>
        <w:t>店：中山大厦</w:t>
      </w:r>
    </w:p>
    <w:p w:rsidR="001B7B01" w:rsidRPr="00D8691C" w:rsidRDefault="001B7B01" w:rsidP="001B7B01">
      <w:pPr>
        <w:spacing w:line="360" w:lineRule="auto"/>
        <w:ind w:firstLineChars="200" w:firstLine="440"/>
        <w:rPr>
          <w:rFonts w:eastAsia="仿宋"/>
          <w:sz w:val="22"/>
          <w:szCs w:val="22"/>
        </w:rPr>
      </w:pPr>
      <w:r w:rsidRPr="00D8691C">
        <w:rPr>
          <w:rFonts w:eastAsia="仿宋"/>
          <w:sz w:val="22"/>
          <w:szCs w:val="22"/>
        </w:rPr>
        <w:t>地</w:t>
      </w:r>
      <w:r w:rsidRPr="00D8691C">
        <w:rPr>
          <w:rFonts w:eastAsia="仿宋"/>
          <w:sz w:val="22"/>
          <w:szCs w:val="22"/>
        </w:rPr>
        <w:t xml:space="preserve">    </w:t>
      </w:r>
      <w:r w:rsidRPr="00D8691C">
        <w:rPr>
          <w:rFonts w:eastAsia="仿宋"/>
          <w:sz w:val="22"/>
          <w:szCs w:val="22"/>
        </w:rPr>
        <w:t>址：江苏省南京市玄武区中山路</w:t>
      </w:r>
      <w:r w:rsidRPr="00D8691C">
        <w:rPr>
          <w:rFonts w:eastAsia="仿宋"/>
          <w:sz w:val="22"/>
          <w:szCs w:val="22"/>
        </w:rPr>
        <w:t>200</w:t>
      </w:r>
      <w:r w:rsidRPr="00D8691C">
        <w:rPr>
          <w:rFonts w:eastAsia="仿宋"/>
          <w:sz w:val="22"/>
          <w:szCs w:val="22"/>
        </w:rPr>
        <w:t>号</w:t>
      </w:r>
    </w:p>
    <w:p w:rsidR="001B7B01" w:rsidRPr="00D8691C" w:rsidRDefault="001B7B01" w:rsidP="001B7B01">
      <w:pPr>
        <w:spacing w:line="360" w:lineRule="auto"/>
        <w:ind w:firstLineChars="200" w:firstLine="440"/>
        <w:rPr>
          <w:rFonts w:eastAsia="仿宋"/>
          <w:sz w:val="22"/>
          <w:szCs w:val="22"/>
        </w:rPr>
      </w:pPr>
      <w:r w:rsidRPr="00D8691C">
        <w:rPr>
          <w:rFonts w:eastAsia="仿宋"/>
          <w:sz w:val="22"/>
          <w:szCs w:val="22"/>
        </w:rPr>
        <w:t>参考价格：单</w:t>
      </w:r>
      <w:r w:rsidRPr="00D8691C">
        <w:rPr>
          <w:rFonts w:eastAsia="仿宋"/>
          <w:sz w:val="22"/>
          <w:szCs w:val="22"/>
        </w:rPr>
        <w:t>/</w:t>
      </w:r>
      <w:r w:rsidRPr="00D8691C">
        <w:rPr>
          <w:rFonts w:eastAsia="仿宋"/>
          <w:sz w:val="22"/>
          <w:szCs w:val="22"/>
        </w:rPr>
        <w:t>标间：</w:t>
      </w:r>
      <w:r w:rsidRPr="00D8691C">
        <w:rPr>
          <w:rFonts w:eastAsia="仿宋"/>
          <w:sz w:val="22"/>
          <w:szCs w:val="22"/>
        </w:rPr>
        <w:t>368</w:t>
      </w:r>
      <w:r w:rsidRPr="00D8691C">
        <w:rPr>
          <w:rFonts w:eastAsia="仿宋"/>
          <w:sz w:val="22"/>
          <w:szCs w:val="22"/>
        </w:rPr>
        <w:t>元，不含早</w:t>
      </w:r>
    </w:p>
    <w:p w:rsidR="001B7B01" w:rsidRPr="00D8691C" w:rsidRDefault="001B7B01" w:rsidP="001B7B01">
      <w:pPr>
        <w:spacing w:line="360" w:lineRule="auto"/>
        <w:ind w:firstLineChars="700" w:firstLine="1540"/>
        <w:rPr>
          <w:rFonts w:eastAsia="仿宋"/>
          <w:sz w:val="22"/>
          <w:szCs w:val="22"/>
        </w:rPr>
      </w:pPr>
      <w:r w:rsidRPr="00D8691C">
        <w:rPr>
          <w:rFonts w:eastAsia="仿宋"/>
          <w:sz w:val="22"/>
          <w:szCs w:val="22"/>
        </w:rPr>
        <w:t>单</w:t>
      </w:r>
      <w:r w:rsidRPr="00D8691C">
        <w:rPr>
          <w:rFonts w:eastAsia="仿宋"/>
          <w:sz w:val="22"/>
          <w:szCs w:val="22"/>
        </w:rPr>
        <w:t>/</w:t>
      </w:r>
      <w:r w:rsidRPr="00D8691C">
        <w:rPr>
          <w:rFonts w:eastAsia="仿宋"/>
          <w:sz w:val="22"/>
          <w:szCs w:val="22"/>
        </w:rPr>
        <w:t>标间：</w:t>
      </w:r>
      <w:r w:rsidRPr="00D8691C">
        <w:rPr>
          <w:rFonts w:eastAsia="仿宋"/>
          <w:sz w:val="22"/>
          <w:szCs w:val="22"/>
        </w:rPr>
        <w:t>398</w:t>
      </w:r>
      <w:r w:rsidRPr="00D8691C">
        <w:rPr>
          <w:rFonts w:eastAsia="仿宋"/>
          <w:sz w:val="22"/>
          <w:szCs w:val="22"/>
        </w:rPr>
        <w:t>元，含单早</w:t>
      </w:r>
    </w:p>
    <w:p w:rsidR="001B7B01" w:rsidRPr="0087764C" w:rsidRDefault="001B7B01" w:rsidP="0087764C">
      <w:pPr>
        <w:spacing w:line="360" w:lineRule="auto"/>
        <w:ind w:firstLineChars="200" w:firstLine="440"/>
        <w:rPr>
          <w:rFonts w:eastAsia="仿宋"/>
          <w:sz w:val="22"/>
          <w:szCs w:val="22"/>
        </w:rPr>
      </w:pPr>
      <w:r w:rsidRPr="00D8691C">
        <w:rPr>
          <w:rFonts w:eastAsia="仿宋"/>
          <w:sz w:val="22"/>
          <w:szCs w:val="22"/>
        </w:rPr>
        <w:t>预</w:t>
      </w:r>
      <w:r w:rsidRPr="00D8691C">
        <w:rPr>
          <w:rFonts w:eastAsia="仿宋" w:hint="eastAsia"/>
          <w:sz w:val="22"/>
          <w:szCs w:val="22"/>
        </w:rPr>
        <w:t>订</w:t>
      </w:r>
      <w:r w:rsidRPr="00D8691C">
        <w:rPr>
          <w:rFonts w:eastAsia="仿宋"/>
          <w:sz w:val="22"/>
          <w:szCs w:val="22"/>
        </w:rPr>
        <w:t>电话：</w:t>
      </w:r>
      <w:r w:rsidRPr="00D8691C">
        <w:rPr>
          <w:rFonts w:eastAsia="仿宋"/>
          <w:sz w:val="22"/>
          <w:szCs w:val="22"/>
        </w:rPr>
        <w:t>025-86815750</w:t>
      </w:r>
      <w:r w:rsidRPr="00D8691C">
        <w:rPr>
          <w:rFonts w:eastAsia="仿宋"/>
          <w:sz w:val="22"/>
          <w:szCs w:val="22"/>
        </w:rPr>
        <w:t>，</w:t>
      </w:r>
      <w:r w:rsidRPr="00D8691C">
        <w:rPr>
          <w:rFonts w:eastAsia="仿宋"/>
          <w:sz w:val="22"/>
          <w:szCs w:val="22"/>
        </w:rPr>
        <w:t>18951731396</w:t>
      </w:r>
      <w:r w:rsidRPr="00D8691C">
        <w:rPr>
          <w:rFonts w:eastAsia="仿宋"/>
          <w:sz w:val="22"/>
          <w:szCs w:val="22"/>
        </w:rPr>
        <w:t>（叶经理）（早预订有优惠）</w:t>
      </w:r>
    </w:p>
    <w:p w:rsidR="001B7B01" w:rsidRPr="00D8691C" w:rsidRDefault="001B7B01" w:rsidP="0087764C">
      <w:pPr>
        <w:tabs>
          <w:tab w:val="left" w:pos="3336"/>
        </w:tabs>
        <w:spacing w:beforeLines="100" w:before="312" w:line="360" w:lineRule="auto"/>
        <w:ind w:firstLineChars="200" w:firstLine="440"/>
        <w:rPr>
          <w:rFonts w:eastAsia="仿宋"/>
          <w:sz w:val="22"/>
          <w:szCs w:val="22"/>
        </w:rPr>
      </w:pPr>
      <w:r w:rsidRPr="00D8691C">
        <w:rPr>
          <w:rFonts w:eastAsia="仿宋"/>
          <w:sz w:val="22"/>
          <w:szCs w:val="22"/>
        </w:rPr>
        <w:t>酒</w:t>
      </w:r>
      <w:r w:rsidRPr="00D8691C">
        <w:rPr>
          <w:rFonts w:eastAsia="仿宋"/>
          <w:sz w:val="22"/>
          <w:szCs w:val="22"/>
        </w:rPr>
        <w:t xml:space="preserve">    </w:t>
      </w:r>
      <w:r w:rsidRPr="00D8691C">
        <w:rPr>
          <w:rFonts w:eastAsia="仿宋"/>
          <w:sz w:val="22"/>
          <w:szCs w:val="22"/>
        </w:rPr>
        <w:t>店：泊金美居酒店</w:t>
      </w:r>
      <w:r w:rsidR="0087764C">
        <w:rPr>
          <w:rFonts w:eastAsia="仿宋"/>
          <w:sz w:val="22"/>
          <w:szCs w:val="22"/>
        </w:rPr>
        <w:tab/>
      </w:r>
    </w:p>
    <w:p w:rsidR="001B7B01" w:rsidRPr="00D8691C" w:rsidRDefault="001B7B01" w:rsidP="001B7B01">
      <w:pPr>
        <w:spacing w:line="360" w:lineRule="auto"/>
        <w:ind w:firstLineChars="200" w:firstLine="440"/>
        <w:rPr>
          <w:rFonts w:eastAsia="仿宋"/>
          <w:sz w:val="22"/>
          <w:szCs w:val="22"/>
        </w:rPr>
      </w:pPr>
      <w:r w:rsidRPr="00D8691C">
        <w:rPr>
          <w:rFonts w:eastAsia="仿宋"/>
          <w:sz w:val="22"/>
          <w:szCs w:val="22"/>
        </w:rPr>
        <w:lastRenderedPageBreak/>
        <w:t>地</w:t>
      </w:r>
      <w:r w:rsidRPr="00D8691C">
        <w:rPr>
          <w:rFonts w:eastAsia="仿宋"/>
          <w:sz w:val="22"/>
          <w:szCs w:val="22"/>
        </w:rPr>
        <w:t xml:space="preserve">    </w:t>
      </w:r>
      <w:r w:rsidRPr="00D8691C">
        <w:rPr>
          <w:rFonts w:eastAsia="仿宋"/>
          <w:sz w:val="22"/>
          <w:szCs w:val="22"/>
        </w:rPr>
        <w:t>址：江苏省南京市鼓楼区管家桥</w:t>
      </w:r>
      <w:r w:rsidRPr="00D8691C">
        <w:rPr>
          <w:rFonts w:eastAsia="仿宋"/>
          <w:sz w:val="22"/>
          <w:szCs w:val="22"/>
        </w:rPr>
        <w:t>34</w:t>
      </w:r>
      <w:r w:rsidRPr="00D8691C">
        <w:rPr>
          <w:rFonts w:eastAsia="仿宋"/>
          <w:sz w:val="22"/>
          <w:szCs w:val="22"/>
        </w:rPr>
        <w:t>号</w:t>
      </w:r>
    </w:p>
    <w:p w:rsidR="001B7B01" w:rsidRPr="00D8691C" w:rsidRDefault="001B7B01" w:rsidP="001B7B01">
      <w:pPr>
        <w:spacing w:line="360" w:lineRule="auto"/>
        <w:ind w:firstLineChars="200" w:firstLine="440"/>
        <w:rPr>
          <w:rFonts w:eastAsia="仿宋"/>
          <w:sz w:val="22"/>
          <w:szCs w:val="22"/>
        </w:rPr>
      </w:pPr>
      <w:r w:rsidRPr="00D8691C">
        <w:rPr>
          <w:rFonts w:eastAsia="仿宋"/>
          <w:sz w:val="22"/>
          <w:szCs w:val="22"/>
        </w:rPr>
        <w:t>参考价格：单间：</w:t>
      </w:r>
      <w:r w:rsidRPr="00D8691C">
        <w:rPr>
          <w:rFonts w:eastAsia="仿宋"/>
          <w:sz w:val="22"/>
          <w:szCs w:val="22"/>
        </w:rPr>
        <w:t>400</w:t>
      </w:r>
      <w:r w:rsidRPr="00D8691C">
        <w:rPr>
          <w:rFonts w:eastAsia="仿宋"/>
          <w:sz w:val="22"/>
          <w:szCs w:val="22"/>
        </w:rPr>
        <w:t>元，含单早</w:t>
      </w:r>
    </w:p>
    <w:p w:rsidR="001B7B01" w:rsidRPr="00D8691C" w:rsidRDefault="001B7B01" w:rsidP="001B7B01">
      <w:pPr>
        <w:spacing w:line="360" w:lineRule="auto"/>
        <w:ind w:firstLineChars="700" w:firstLine="1540"/>
        <w:rPr>
          <w:rFonts w:eastAsia="仿宋"/>
          <w:sz w:val="22"/>
          <w:szCs w:val="22"/>
        </w:rPr>
      </w:pPr>
      <w:r w:rsidRPr="00D8691C">
        <w:rPr>
          <w:rFonts w:eastAsia="仿宋"/>
          <w:sz w:val="22"/>
          <w:szCs w:val="22"/>
        </w:rPr>
        <w:t>标间：</w:t>
      </w:r>
      <w:r w:rsidRPr="00D8691C">
        <w:rPr>
          <w:rFonts w:eastAsia="仿宋"/>
          <w:sz w:val="22"/>
          <w:szCs w:val="22"/>
        </w:rPr>
        <w:t>450</w:t>
      </w:r>
      <w:r w:rsidRPr="00D8691C">
        <w:rPr>
          <w:rFonts w:eastAsia="仿宋"/>
          <w:sz w:val="22"/>
          <w:szCs w:val="22"/>
        </w:rPr>
        <w:t>元，含双早</w:t>
      </w:r>
    </w:p>
    <w:p w:rsidR="008C2E0F" w:rsidRPr="0087764C" w:rsidRDefault="001B7B01" w:rsidP="0087764C">
      <w:pPr>
        <w:spacing w:line="360" w:lineRule="auto"/>
        <w:ind w:firstLineChars="200" w:firstLine="440"/>
        <w:rPr>
          <w:rFonts w:eastAsia="仿宋"/>
          <w:sz w:val="22"/>
          <w:szCs w:val="22"/>
        </w:rPr>
      </w:pPr>
      <w:r w:rsidRPr="00D8691C">
        <w:rPr>
          <w:rFonts w:eastAsia="仿宋"/>
          <w:sz w:val="22"/>
          <w:szCs w:val="22"/>
        </w:rPr>
        <w:t>预</w:t>
      </w:r>
      <w:r w:rsidRPr="00D8691C">
        <w:rPr>
          <w:rFonts w:eastAsia="仿宋" w:hint="eastAsia"/>
          <w:sz w:val="22"/>
          <w:szCs w:val="22"/>
        </w:rPr>
        <w:t>订</w:t>
      </w:r>
      <w:r w:rsidRPr="00D8691C">
        <w:rPr>
          <w:rFonts w:eastAsia="仿宋"/>
          <w:sz w:val="22"/>
          <w:szCs w:val="22"/>
        </w:rPr>
        <w:t>电话：</w:t>
      </w:r>
      <w:r w:rsidRPr="00D8691C">
        <w:rPr>
          <w:rFonts w:eastAsia="仿宋"/>
          <w:sz w:val="22"/>
          <w:szCs w:val="22"/>
        </w:rPr>
        <w:t>025-66609777</w:t>
      </w:r>
      <w:r w:rsidRPr="00D8691C">
        <w:rPr>
          <w:rFonts w:eastAsia="仿宋"/>
          <w:sz w:val="22"/>
          <w:szCs w:val="22"/>
        </w:rPr>
        <w:t>，</w:t>
      </w:r>
      <w:r w:rsidRPr="00D8691C">
        <w:rPr>
          <w:rFonts w:eastAsia="仿宋" w:hint="eastAsia"/>
          <w:sz w:val="22"/>
          <w:szCs w:val="22"/>
        </w:rPr>
        <w:t>13770773349</w:t>
      </w:r>
      <w:r w:rsidRPr="00D8691C">
        <w:rPr>
          <w:rFonts w:eastAsia="仿宋"/>
          <w:sz w:val="22"/>
          <w:szCs w:val="22"/>
        </w:rPr>
        <w:t>（</w:t>
      </w:r>
      <w:r w:rsidRPr="00D8691C">
        <w:rPr>
          <w:rFonts w:eastAsia="仿宋" w:hint="eastAsia"/>
          <w:sz w:val="22"/>
          <w:szCs w:val="22"/>
        </w:rPr>
        <w:t>张</w:t>
      </w:r>
      <w:r w:rsidRPr="00D8691C">
        <w:rPr>
          <w:rFonts w:eastAsia="仿宋"/>
          <w:sz w:val="22"/>
          <w:szCs w:val="22"/>
        </w:rPr>
        <w:t>经理）</w:t>
      </w:r>
    </w:p>
    <w:p w:rsidR="001A6A13" w:rsidRDefault="001A6A13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A65B9F" w:rsidRDefault="002045BB" w:rsidP="00A65B9F">
      <w:pPr>
        <w:jc w:val="center"/>
        <w:rPr>
          <w:rFonts w:eastAsia="仿宋"/>
          <w:b/>
          <w:sz w:val="32"/>
          <w:szCs w:val="30"/>
        </w:rPr>
      </w:pPr>
      <w:r>
        <w:rPr>
          <w:rFonts w:eastAsia="仿宋" w:hint="eastAsia"/>
          <w:b/>
          <w:sz w:val="32"/>
          <w:szCs w:val="30"/>
        </w:rPr>
        <w:lastRenderedPageBreak/>
        <w:t xml:space="preserve"> </w:t>
      </w:r>
      <w:r w:rsidR="00A65B9F">
        <w:rPr>
          <w:rFonts w:eastAsia="仿宋" w:hint="eastAsia"/>
          <w:b/>
          <w:sz w:val="32"/>
          <w:szCs w:val="30"/>
        </w:rPr>
        <w:t>“</w:t>
      </w:r>
      <w:r w:rsidR="00A65B9F" w:rsidRPr="00E23A10">
        <w:rPr>
          <w:rFonts w:eastAsia="仿宋"/>
          <w:b/>
          <w:sz w:val="32"/>
          <w:szCs w:val="30"/>
        </w:rPr>
        <w:t>国土空间规划背景下交通、产业、空间协同发展规划与设计</w:t>
      </w:r>
      <w:r w:rsidR="00A65B9F">
        <w:rPr>
          <w:rFonts w:eastAsia="仿宋" w:hint="eastAsia"/>
          <w:b/>
          <w:sz w:val="32"/>
          <w:szCs w:val="30"/>
        </w:rPr>
        <w:t>”</w:t>
      </w:r>
      <w:r w:rsidR="00A65B9F" w:rsidRPr="00E23A10">
        <w:rPr>
          <w:rFonts w:eastAsia="仿宋"/>
          <w:b/>
          <w:sz w:val="32"/>
          <w:szCs w:val="30"/>
        </w:rPr>
        <w:t>暨第四届</w:t>
      </w:r>
      <w:r w:rsidR="00A65B9F">
        <w:rPr>
          <w:rFonts w:eastAsia="仿宋" w:hint="eastAsia"/>
          <w:b/>
          <w:sz w:val="32"/>
          <w:szCs w:val="30"/>
        </w:rPr>
        <w:t>“</w:t>
      </w:r>
      <w:r w:rsidR="00A65B9F" w:rsidRPr="00E23A10">
        <w:rPr>
          <w:rFonts w:eastAsia="仿宋"/>
          <w:b/>
          <w:sz w:val="32"/>
          <w:szCs w:val="30"/>
        </w:rPr>
        <w:t>健康交通</w:t>
      </w:r>
      <w:r w:rsidR="00A65B9F" w:rsidRPr="00E23A10">
        <w:rPr>
          <w:rFonts w:eastAsia="仿宋"/>
          <w:b/>
          <w:sz w:val="32"/>
          <w:szCs w:val="30"/>
        </w:rPr>
        <w:sym w:font="Wingdings" w:char="F09E"/>
      </w:r>
      <w:r w:rsidR="00A65B9F" w:rsidRPr="00E23A10">
        <w:rPr>
          <w:rFonts w:eastAsia="仿宋"/>
          <w:b/>
          <w:sz w:val="32"/>
          <w:szCs w:val="30"/>
        </w:rPr>
        <w:t>健康城市</w:t>
      </w:r>
      <w:r w:rsidR="00A65B9F">
        <w:rPr>
          <w:rFonts w:eastAsia="仿宋" w:hint="eastAsia"/>
          <w:b/>
          <w:sz w:val="32"/>
          <w:szCs w:val="30"/>
        </w:rPr>
        <w:t>”</w:t>
      </w:r>
      <w:r w:rsidR="00A65B9F" w:rsidRPr="00E23A10">
        <w:rPr>
          <w:rFonts w:eastAsia="仿宋"/>
          <w:b/>
          <w:sz w:val="32"/>
          <w:szCs w:val="30"/>
        </w:rPr>
        <w:t>论坛</w:t>
      </w:r>
    </w:p>
    <w:p w:rsidR="00A65B9F" w:rsidRPr="00E23A10" w:rsidRDefault="00A65B9F" w:rsidP="00A65B9F">
      <w:pPr>
        <w:jc w:val="center"/>
        <w:rPr>
          <w:rFonts w:eastAsia="仿宋"/>
          <w:b/>
          <w:sz w:val="32"/>
          <w:szCs w:val="30"/>
        </w:rPr>
      </w:pPr>
      <w:r w:rsidRPr="00E23A10">
        <w:rPr>
          <w:rFonts w:eastAsia="仿宋"/>
          <w:b/>
          <w:sz w:val="32"/>
          <w:szCs w:val="30"/>
        </w:rPr>
        <w:t>参会报名回执表</w:t>
      </w:r>
    </w:p>
    <w:tbl>
      <w:tblPr>
        <w:tblW w:w="8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5"/>
        <w:gridCol w:w="1649"/>
        <w:gridCol w:w="1268"/>
        <w:gridCol w:w="1284"/>
        <w:gridCol w:w="99"/>
        <w:gridCol w:w="893"/>
        <w:gridCol w:w="1341"/>
      </w:tblGrid>
      <w:tr w:rsidR="00A65B9F" w:rsidTr="00540890">
        <w:trPr>
          <w:trHeight w:val="536"/>
          <w:jc w:val="center"/>
        </w:trPr>
        <w:tc>
          <w:tcPr>
            <w:tcW w:w="1735" w:type="dxa"/>
            <w:vAlign w:val="center"/>
          </w:tcPr>
          <w:p w:rsidR="00A65B9F" w:rsidRPr="00E23A10" w:rsidRDefault="00A65B9F" w:rsidP="00540890">
            <w:pPr>
              <w:snapToGrid w:val="0"/>
              <w:jc w:val="center"/>
              <w:rPr>
                <w:rFonts w:ascii="仿宋" w:eastAsia="仿宋" w:hAnsi="仿宋" w:cs="Times New Roman"/>
                <w:sz w:val="24"/>
              </w:rPr>
            </w:pPr>
            <w:r w:rsidRPr="00E23A10">
              <w:rPr>
                <w:rFonts w:ascii="仿宋" w:eastAsia="仿宋" w:hAnsi="仿宋" w:cs="Times New Roman"/>
                <w:sz w:val="24"/>
              </w:rPr>
              <w:t>单位名称</w:t>
            </w:r>
          </w:p>
        </w:tc>
        <w:tc>
          <w:tcPr>
            <w:tcW w:w="6534" w:type="dxa"/>
            <w:gridSpan w:val="6"/>
            <w:vAlign w:val="center"/>
          </w:tcPr>
          <w:p w:rsidR="00A65B9F" w:rsidRPr="00E23A10" w:rsidRDefault="00A65B9F" w:rsidP="00540890">
            <w:pPr>
              <w:snapToGrid w:val="0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A65B9F" w:rsidTr="00540890">
        <w:trPr>
          <w:trHeight w:val="536"/>
          <w:jc w:val="center"/>
        </w:trPr>
        <w:tc>
          <w:tcPr>
            <w:tcW w:w="1735" w:type="dxa"/>
            <w:vAlign w:val="center"/>
          </w:tcPr>
          <w:p w:rsidR="00A65B9F" w:rsidRPr="00E23A10" w:rsidRDefault="00A65B9F" w:rsidP="00540890">
            <w:pPr>
              <w:snapToGrid w:val="0"/>
              <w:jc w:val="center"/>
              <w:rPr>
                <w:rFonts w:ascii="仿宋" w:eastAsia="仿宋" w:hAnsi="仿宋" w:cs="Times New Roman"/>
                <w:sz w:val="24"/>
              </w:rPr>
            </w:pPr>
            <w:r w:rsidRPr="00E23A10">
              <w:rPr>
                <w:rFonts w:ascii="仿宋" w:eastAsia="仿宋" w:hAnsi="仿宋" w:cs="Times New Roman"/>
                <w:sz w:val="24"/>
              </w:rPr>
              <w:t>详细地址</w:t>
            </w:r>
          </w:p>
        </w:tc>
        <w:tc>
          <w:tcPr>
            <w:tcW w:w="6534" w:type="dxa"/>
            <w:gridSpan w:val="6"/>
            <w:vAlign w:val="center"/>
          </w:tcPr>
          <w:p w:rsidR="00A65B9F" w:rsidRPr="00E23A10" w:rsidRDefault="00A65B9F" w:rsidP="00540890">
            <w:pPr>
              <w:snapToGrid w:val="0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A65B9F" w:rsidTr="00540890">
        <w:trPr>
          <w:trHeight w:val="536"/>
          <w:jc w:val="center"/>
        </w:trPr>
        <w:tc>
          <w:tcPr>
            <w:tcW w:w="1735" w:type="dxa"/>
            <w:vAlign w:val="center"/>
          </w:tcPr>
          <w:p w:rsidR="00A65B9F" w:rsidRPr="00E23A10" w:rsidRDefault="00A65B9F" w:rsidP="00540890">
            <w:pPr>
              <w:snapToGrid w:val="0"/>
              <w:jc w:val="center"/>
              <w:rPr>
                <w:rFonts w:ascii="仿宋" w:eastAsia="仿宋" w:hAnsi="仿宋" w:cs="Times New Roman"/>
                <w:sz w:val="24"/>
              </w:rPr>
            </w:pPr>
            <w:r w:rsidRPr="00E23A10">
              <w:rPr>
                <w:rFonts w:ascii="仿宋" w:eastAsia="仿宋" w:hAnsi="仿宋" w:cs="Times New Roman"/>
                <w:sz w:val="24"/>
              </w:rPr>
              <w:t>联系人</w:t>
            </w:r>
          </w:p>
        </w:tc>
        <w:tc>
          <w:tcPr>
            <w:tcW w:w="1649" w:type="dxa"/>
            <w:vAlign w:val="center"/>
          </w:tcPr>
          <w:p w:rsidR="00A65B9F" w:rsidRPr="00E23A10" w:rsidRDefault="00A65B9F" w:rsidP="00540890">
            <w:pPr>
              <w:snapToGrid w:val="0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A65B9F" w:rsidRPr="00E23A10" w:rsidRDefault="00A65B9F" w:rsidP="00540890">
            <w:pPr>
              <w:snapToGrid w:val="0"/>
              <w:jc w:val="center"/>
              <w:rPr>
                <w:rFonts w:ascii="仿宋" w:eastAsia="仿宋" w:hAnsi="仿宋" w:cs="Times New Roman"/>
                <w:sz w:val="24"/>
              </w:rPr>
            </w:pPr>
            <w:r w:rsidRPr="00E23A10">
              <w:rPr>
                <w:rFonts w:ascii="仿宋" w:eastAsia="仿宋" w:hAnsi="仿宋" w:cs="Times New Roman"/>
                <w:sz w:val="24"/>
              </w:rPr>
              <w:t>职务</w:t>
            </w:r>
          </w:p>
        </w:tc>
        <w:tc>
          <w:tcPr>
            <w:tcW w:w="1284" w:type="dxa"/>
            <w:vAlign w:val="center"/>
          </w:tcPr>
          <w:p w:rsidR="00A65B9F" w:rsidRPr="00E23A10" w:rsidRDefault="00A65B9F" w:rsidP="00540890">
            <w:pPr>
              <w:snapToGrid w:val="0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65B9F" w:rsidRPr="00E23A10" w:rsidRDefault="00A65B9F" w:rsidP="00540890">
            <w:pPr>
              <w:snapToGrid w:val="0"/>
              <w:jc w:val="center"/>
              <w:rPr>
                <w:rFonts w:ascii="仿宋" w:eastAsia="仿宋" w:hAnsi="仿宋" w:cs="Times New Roman"/>
                <w:sz w:val="24"/>
              </w:rPr>
            </w:pPr>
            <w:r w:rsidRPr="00E23A10">
              <w:rPr>
                <w:rFonts w:ascii="仿宋" w:eastAsia="仿宋" w:hAnsi="仿宋" w:cs="Times New Roman"/>
                <w:sz w:val="24"/>
              </w:rPr>
              <w:t>职称</w:t>
            </w:r>
          </w:p>
        </w:tc>
        <w:tc>
          <w:tcPr>
            <w:tcW w:w="1341" w:type="dxa"/>
            <w:vAlign w:val="center"/>
          </w:tcPr>
          <w:p w:rsidR="00A65B9F" w:rsidRPr="00E23A10" w:rsidRDefault="00A65B9F" w:rsidP="00540890">
            <w:pPr>
              <w:snapToGrid w:val="0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A65B9F" w:rsidTr="00540890">
        <w:trPr>
          <w:trHeight w:val="536"/>
          <w:jc w:val="center"/>
        </w:trPr>
        <w:tc>
          <w:tcPr>
            <w:tcW w:w="1735" w:type="dxa"/>
            <w:vAlign w:val="center"/>
          </w:tcPr>
          <w:p w:rsidR="00A65B9F" w:rsidRPr="00E23A10" w:rsidRDefault="00A65B9F" w:rsidP="00540890">
            <w:pPr>
              <w:snapToGrid w:val="0"/>
              <w:jc w:val="center"/>
              <w:rPr>
                <w:rFonts w:ascii="仿宋" w:eastAsia="仿宋" w:hAnsi="仿宋" w:cs="Times New Roman"/>
                <w:sz w:val="24"/>
              </w:rPr>
            </w:pPr>
            <w:r w:rsidRPr="00E23A10">
              <w:rPr>
                <w:rFonts w:ascii="仿宋" w:eastAsia="仿宋" w:hAnsi="仿宋" w:cs="Times New Roman"/>
                <w:sz w:val="24"/>
              </w:rPr>
              <w:t>固定电话</w:t>
            </w:r>
          </w:p>
        </w:tc>
        <w:tc>
          <w:tcPr>
            <w:tcW w:w="1649" w:type="dxa"/>
            <w:vAlign w:val="center"/>
          </w:tcPr>
          <w:p w:rsidR="00A65B9F" w:rsidRPr="00E23A10" w:rsidRDefault="00A65B9F" w:rsidP="00540890">
            <w:pPr>
              <w:snapToGrid w:val="0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268" w:type="dxa"/>
            <w:tcBorders>
              <w:right w:val="single" w:sz="4" w:space="0" w:color="000000"/>
            </w:tcBorders>
            <w:vAlign w:val="center"/>
          </w:tcPr>
          <w:p w:rsidR="00A65B9F" w:rsidRPr="00E23A10" w:rsidRDefault="00A65B9F" w:rsidP="00540890">
            <w:pPr>
              <w:snapToGrid w:val="0"/>
              <w:jc w:val="center"/>
              <w:rPr>
                <w:rFonts w:ascii="仿宋" w:eastAsia="仿宋" w:hAnsi="仿宋" w:cs="Times New Roman"/>
                <w:sz w:val="24"/>
              </w:rPr>
            </w:pPr>
            <w:r w:rsidRPr="00E23A10">
              <w:rPr>
                <w:rFonts w:ascii="仿宋" w:eastAsia="仿宋" w:hAnsi="仿宋" w:cs="Times New Roman"/>
                <w:sz w:val="24"/>
              </w:rPr>
              <w:t>手机</w:t>
            </w:r>
          </w:p>
        </w:tc>
        <w:tc>
          <w:tcPr>
            <w:tcW w:w="1284" w:type="dxa"/>
            <w:tcBorders>
              <w:left w:val="single" w:sz="4" w:space="0" w:color="000000"/>
            </w:tcBorders>
            <w:vAlign w:val="center"/>
          </w:tcPr>
          <w:p w:rsidR="00A65B9F" w:rsidRPr="00E23A10" w:rsidRDefault="00A65B9F" w:rsidP="00540890">
            <w:pPr>
              <w:snapToGrid w:val="0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65B9F" w:rsidRPr="00E23A10" w:rsidRDefault="00A65B9F" w:rsidP="00540890">
            <w:pPr>
              <w:snapToGrid w:val="0"/>
              <w:ind w:left="15"/>
              <w:jc w:val="center"/>
              <w:rPr>
                <w:rFonts w:ascii="仿宋" w:eastAsia="仿宋" w:hAnsi="仿宋" w:cs="Times New Roman"/>
                <w:sz w:val="24"/>
              </w:rPr>
            </w:pPr>
            <w:r w:rsidRPr="00E23A10">
              <w:rPr>
                <w:rFonts w:ascii="仿宋" w:eastAsia="仿宋" w:hAnsi="仿宋" w:cs="Times New Roman"/>
                <w:sz w:val="24"/>
              </w:rPr>
              <w:t>Email</w:t>
            </w:r>
          </w:p>
        </w:tc>
        <w:tc>
          <w:tcPr>
            <w:tcW w:w="1341" w:type="dxa"/>
            <w:vAlign w:val="center"/>
          </w:tcPr>
          <w:p w:rsidR="00A65B9F" w:rsidRPr="00E23A10" w:rsidRDefault="00A65B9F" w:rsidP="00540890">
            <w:pPr>
              <w:snapToGrid w:val="0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A65B9F" w:rsidTr="00540890">
        <w:trPr>
          <w:trHeight w:val="536"/>
          <w:jc w:val="center"/>
        </w:trPr>
        <w:tc>
          <w:tcPr>
            <w:tcW w:w="8269" w:type="dxa"/>
            <w:gridSpan w:val="7"/>
            <w:vAlign w:val="center"/>
          </w:tcPr>
          <w:p w:rsidR="00A65B9F" w:rsidRPr="00E23A10" w:rsidRDefault="00A65B9F" w:rsidP="00540890">
            <w:pPr>
              <w:snapToGrid w:val="0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 w:rsidRPr="00E23A10">
              <w:rPr>
                <w:rFonts w:ascii="仿宋" w:eastAsia="仿宋" w:hAnsi="仿宋" w:cs="Times New Roman"/>
                <w:b/>
                <w:sz w:val="24"/>
              </w:rPr>
              <w:t>参会人员名单</w:t>
            </w:r>
          </w:p>
        </w:tc>
      </w:tr>
      <w:tr w:rsidR="00A65B9F" w:rsidTr="00540890">
        <w:trPr>
          <w:cantSplit/>
          <w:trHeight w:val="536"/>
          <w:jc w:val="center"/>
        </w:trPr>
        <w:tc>
          <w:tcPr>
            <w:tcW w:w="1735" w:type="dxa"/>
            <w:tcBorders>
              <w:left w:val="single" w:sz="4" w:space="0" w:color="auto"/>
            </w:tcBorders>
            <w:vAlign w:val="center"/>
          </w:tcPr>
          <w:p w:rsidR="00A65B9F" w:rsidRPr="00E23A10" w:rsidRDefault="00A65B9F" w:rsidP="00540890">
            <w:pPr>
              <w:snapToGrid w:val="0"/>
              <w:jc w:val="center"/>
              <w:rPr>
                <w:rFonts w:ascii="仿宋" w:eastAsia="仿宋" w:hAnsi="仿宋" w:cs="Times New Roman"/>
                <w:sz w:val="24"/>
              </w:rPr>
            </w:pPr>
            <w:r w:rsidRPr="00E23A10">
              <w:rPr>
                <w:rFonts w:ascii="仿宋" w:eastAsia="仿宋" w:hAnsi="仿宋" w:cs="Times New Roman"/>
                <w:sz w:val="24"/>
              </w:rPr>
              <w:t>姓 名</w:t>
            </w:r>
          </w:p>
        </w:tc>
        <w:tc>
          <w:tcPr>
            <w:tcW w:w="2917" w:type="dxa"/>
            <w:gridSpan w:val="2"/>
            <w:vAlign w:val="center"/>
          </w:tcPr>
          <w:p w:rsidR="00A65B9F" w:rsidRPr="00E23A10" w:rsidRDefault="00A65B9F" w:rsidP="00540890">
            <w:pPr>
              <w:snapToGrid w:val="0"/>
              <w:jc w:val="center"/>
              <w:rPr>
                <w:rFonts w:ascii="仿宋" w:eastAsia="仿宋" w:hAnsi="仿宋" w:cs="Times New Roman"/>
                <w:sz w:val="24"/>
              </w:rPr>
            </w:pPr>
            <w:r w:rsidRPr="00E23A10">
              <w:rPr>
                <w:rFonts w:ascii="仿宋" w:eastAsia="仿宋" w:hAnsi="仿宋" w:cs="Times New Roman"/>
                <w:sz w:val="24"/>
              </w:rPr>
              <w:t>职务、职称</w:t>
            </w:r>
          </w:p>
        </w:tc>
        <w:tc>
          <w:tcPr>
            <w:tcW w:w="3617" w:type="dxa"/>
            <w:gridSpan w:val="4"/>
            <w:vAlign w:val="center"/>
          </w:tcPr>
          <w:p w:rsidR="00A65B9F" w:rsidRPr="00E23A10" w:rsidRDefault="00A65B9F" w:rsidP="00540890">
            <w:pPr>
              <w:snapToGrid w:val="0"/>
              <w:jc w:val="center"/>
              <w:rPr>
                <w:rFonts w:ascii="仿宋" w:eastAsia="仿宋" w:hAnsi="仿宋" w:cs="Times New Roman"/>
                <w:sz w:val="24"/>
              </w:rPr>
            </w:pPr>
            <w:r w:rsidRPr="00E23A10">
              <w:rPr>
                <w:rFonts w:ascii="仿宋" w:eastAsia="仿宋" w:hAnsi="仿宋" w:cs="Times New Roman"/>
                <w:sz w:val="24"/>
              </w:rPr>
              <w:t>联系电话</w:t>
            </w:r>
          </w:p>
        </w:tc>
      </w:tr>
      <w:tr w:rsidR="00A65B9F" w:rsidTr="00540890">
        <w:trPr>
          <w:cantSplit/>
          <w:trHeight w:val="536"/>
          <w:jc w:val="center"/>
        </w:trPr>
        <w:tc>
          <w:tcPr>
            <w:tcW w:w="1735" w:type="dxa"/>
            <w:tcBorders>
              <w:left w:val="single" w:sz="4" w:space="0" w:color="auto"/>
            </w:tcBorders>
            <w:vAlign w:val="center"/>
          </w:tcPr>
          <w:p w:rsidR="00A65B9F" w:rsidRPr="00E23A10" w:rsidRDefault="00A65B9F" w:rsidP="00540890">
            <w:pPr>
              <w:snapToGrid w:val="0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2917" w:type="dxa"/>
            <w:gridSpan w:val="2"/>
            <w:vAlign w:val="center"/>
          </w:tcPr>
          <w:p w:rsidR="00A65B9F" w:rsidRPr="00E23A10" w:rsidRDefault="00A65B9F" w:rsidP="00540890">
            <w:pPr>
              <w:snapToGrid w:val="0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3617" w:type="dxa"/>
            <w:gridSpan w:val="4"/>
            <w:vAlign w:val="center"/>
          </w:tcPr>
          <w:p w:rsidR="00A65B9F" w:rsidRPr="00E23A10" w:rsidRDefault="00A65B9F" w:rsidP="00540890">
            <w:pPr>
              <w:snapToGrid w:val="0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A65B9F" w:rsidTr="00540890">
        <w:trPr>
          <w:cantSplit/>
          <w:trHeight w:val="536"/>
          <w:jc w:val="center"/>
        </w:trPr>
        <w:tc>
          <w:tcPr>
            <w:tcW w:w="1735" w:type="dxa"/>
            <w:tcBorders>
              <w:left w:val="single" w:sz="4" w:space="0" w:color="auto"/>
            </w:tcBorders>
            <w:vAlign w:val="center"/>
          </w:tcPr>
          <w:p w:rsidR="00A65B9F" w:rsidRPr="00E23A10" w:rsidRDefault="00A65B9F" w:rsidP="00540890">
            <w:pPr>
              <w:snapToGrid w:val="0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2917" w:type="dxa"/>
            <w:gridSpan w:val="2"/>
            <w:vAlign w:val="center"/>
          </w:tcPr>
          <w:p w:rsidR="00A65B9F" w:rsidRPr="00E23A10" w:rsidRDefault="00A65B9F" w:rsidP="00540890">
            <w:pPr>
              <w:snapToGrid w:val="0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3617" w:type="dxa"/>
            <w:gridSpan w:val="4"/>
            <w:vAlign w:val="center"/>
          </w:tcPr>
          <w:p w:rsidR="00A65B9F" w:rsidRPr="00E23A10" w:rsidRDefault="00A65B9F" w:rsidP="00540890">
            <w:pPr>
              <w:snapToGrid w:val="0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1A6A13" w:rsidTr="00540890">
        <w:trPr>
          <w:cantSplit/>
          <w:trHeight w:val="536"/>
          <w:jc w:val="center"/>
        </w:trPr>
        <w:tc>
          <w:tcPr>
            <w:tcW w:w="1735" w:type="dxa"/>
            <w:tcBorders>
              <w:left w:val="single" w:sz="4" w:space="0" w:color="auto"/>
            </w:tcBorders>
            <w:vAlign w:val="center"/>
          </w:tcPr>
          <w:p w:rsidR="001A6A13" w:rsidRPr="00E23A10" w:rsidRDefault="001A6A13" w:rsidP="00540890">
            <w:pPr>
              <w:snapToGrid w:val="0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2917" w:type="dxa"/>
            <w:gridSpan w:val="2"/>
            <w:vAlign w:val="center"/>
          </w:tcPr>
          <w:p w:rsidR="001A6A13" w:rsidRPr="00E23A10" w:rsidRDefault="001A6A13" w:rsidP="00540890">
            <w:pPr>
              <w:snapToGrid w:val="0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3617" w:type="dxa"/>
            <w:gridSpan w:val="4"/>
            <w:vAlign w:val="center"/>
          </w:tcPr>
          <w:p w:rsidR="001A6A13" w:rsidRPr="00E23A10" w:rsidRDefault="001A6A13" w:rsidP="00540890">
            <w:pPr>
              <w:snapToGrid w:val="0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1A6A13" w:rsidTr="00540890">
        <w:trPr>
          <w:cantSplit/>
          <w:trHeight w:val="536"/>
          <w:jc w:val="center"/>
        </w:trPr>
        <w:tc>
          <w:tcPr>
            <w:tcW w:w="1735" w:type="dxa"/>
            <w:tcBorders>
              <w:left w:val="single" w:sz="4" w:space="0" w:color="auto"/>
            </w:tcBorders>
            <w:vAlign w:val="center"/>
          </w:tcPr>
          <w:p w:rsidR="001A6A13" w:rsidRPr="00E23A10" w:rsidRDefault="001A6A13" w:rsidP="00540890">
            <w:pPr>
              <w:snapToGrid w:val="0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2917" w:type="dxa"/>
            <w:gridSpan w:val="2"/>
            <w:vAlign w:val="center"/>
          </w:tcPr>
          <w:p w:rsidR="001A6A13" w:rsidRPr="00E23A10" w:rsidRDefault="001A6A13" w:rsidP="00540890">
            <w:pPr>
              <w:snapToGrid w:val="0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3617" w:type="dxa"/>
            <w:gridSpan w:val="4"/>
            <w:vAlign w:val="center"/>
          </w:tcPr>
          <w:p w:rsidR="001A6A13" w:rsidRPr="00E23A10" w:rsidRDefault="001A6A13" w:rsidP="00540890">
            <w:pPr>
              <w:snapToGrid w:val="0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A65B9F" w:rsidTr="00540890">
        <w:trPr>
          <w:cantSplit/>
          <w:trHeight w:val="536"/>
          <w:jc w:val="center"/>
        </w:trPr>
        <w:tc>
          <w:tcPr>
            <w:tcW w:w="8269" w:type="dxa"/>
            <w:gridSpan w:val="7"/>
            <w:tcBorders>
              <w:left w:val="single" w:sz="4" w:space="0" w:color="auto"/>
            </w:tcBorders>
            <w:vAlign w:val="center"/>
          </w:tcPr>
          <w:p w:rsidR="00A65B9F" w:rsidRPr="00E23A10" w:rsidRDefault="00A65B9F" w:rsidP="00540890">
            <w:pPr>
              <w:snapToGrid w:val="0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 w:rsidRPr="00E23A10">
              <w:rPr>
                <w:rFonts w:ascii="仿宋" w:eastAsia="仿宋" w:hAnsi="仿宋" w:cs="Times New Roman" w:hint="eastAsia"/>
                <w:b/>
                <w:sz w:val="24"/>
              </w:rPr>
              <w:t>会议费发票信息</w:t>
            </w:r>
          </w:p>
        </w:tc>
      </w:tr>
      <w:tr w:rsidR="00A65B9F" w:rsidTr="00540890">
        <w:trPr>
          <w:cantSplit/>
          <w:trHeight w:val="397"/>
          <w:jc w:val="center"/>
        </w:trPr>
        <w:tc>
          <w:tcPr>
            <w:tcW w:w="1735" w:type="dxa"/>
            <w:vAlign w:val="center"/>
          </w:tcPr>
          <w:p w:rsidR="00A65B9F" w:rsidRPr="00E23A10" w:rsidRDefault="00A65B9F" w:rsidP="00540890">
            <w:pPr>
              <w:snapToGrid w:val="0"/>
              <w:spacing w:beforeLines="20" w:before="62" w:afterLines="20" w:after="62"/>
              <w:jc w:val="center"/>
              <w:rPr>
                <w:rFonts w:ascii="仿宋" w:eastAsia="仿宋" w:hAnsi="仿宋" w:cs="Times New Roman"/>
                <w:sz w:val="24"/>
              </w:rPr>
            </w:pPr>
            <w:r w:rsidRPr="00E23A10">
              <w:rPr>
                <w:rFonts w:ascii="仿宋" w:eastAsia="仿宋" w:hAnsi="仿宋" w:cs="Times New Roman" w:hint="eastAsia"/>
                <w:sz w:val="24"/>
              </w:rPr>
              <w:t>单位名称</w:t>
            </w:r>
          </w:p>
        </w:tc>
        <w:tc>
          <w:tcPr>
            <w:tcW w:w="6534" w:type="dxa"/>
            <w:gridSpan w:val="6"/>
            <w:vAlign w:val="center"/>
          </w:tcPr>
          <w:p w:rsidR="00A65B9F" w:rsidRPr="00E23A10" w:rsidRDefault="00A65B9F" w:rsidP="00540890">
            <w:pPr>
              <w:snapToGrid w:val="0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A65B9F" w:rsidTr="00540890">
        <w:trPr>
          <w:cantSplit/>
          <w:trHeight w:val="397"/>
          <w:jc w:val="center"/>
        </w:trPr>
        <w:tc>
          <w:tcPr>
            <w:tcW w:w="1735" w:type="dxa"/>
            <w:vAlign w:val="center"/>
          </w:tcPr>
          <w:p w:rsidR="00A65B9F" w:rsidRPr="00E23A10" w:rsidRDefault="00A65B9F" w:rsidP="00540890">
            <w:pPr>
              <w:snapToGrid w:val="0"/>
              <w:spacing w:beforeLines="20" w:before="62" w:afterLines="20" w:after="62"/>
              <w:jc w:val="center"/>
              <w:rPr>
                <w:rFonts w:ascii="仿宋" w:eastAsia="仿宋" w:hAnsi="仿宋" w:cs="Times New Roman"/>
                <w:sz w:val="24"/>
              </w:rPr>
            </w:pPr>
            <w:r w:rsidRPr="00E23A10">
              <w:rPr>
                <w:rFonts w:ascii="仿宋" w:eastAsia="仿宋" w:hAnsi="仿宋" w:cs="Times New Roman" w:hint="eastAsia"/>
                <w:sz w:val="24"/>
              </w:rPr>
              <w:t>单位税号</w:t>
            </w:r>
          </w:p>
        </w:tc>
        <w:tc>
          <w:tcPr>
            <w:tcW w:w="6534" w:type="dxa"/>
            <w:gridSpan w:val="6"/>
            <w:vAlign w:val="center"/>
          </w:tcPr>
          <w:p w:rsidR="00A65B9F" w:rsidRPr="00E23A10" w:rsidRDefault="00A65B9F" w:rsidP="00540890">
            <w:pPr>
              <w:snapToGrid w:val="0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A65B9F" w:rsidTr="00540890">
        <w:trPr>
          <w:cantSplit/>
          <w:trHeight w:val="397"/>
          <w:jc w:val="center"/>
        </w:trPr>
        <w:tc>
          <w:tcPr>
            <w:tcW w:w="1735" w:type="dxa"/>
            <w:vAlign w:val="center"/>
          </w:tcPr>
          <w:p w:rsidR="00A65B9F" w:rsidRPr="00E23A10" w:rsidRDefault="00A65B9F" w:rsidP="00540890">
            <w:pPr>
              <w:snapToGrid w:val="0"/>
              <w:spacing w:beforeLines="20" w:before="62" w:afterLines="20" w:after="62"/>
              <w:jc w:val="center"/>
              <w:rPr>
                <w:rFonts w:ascii="仿宋" w:eastAsia="仿宋" w:hAnsi="仿宋" w:cs="Times New Roman"/>
                <w:sz w:val="24"/>
              </w:rPr>
            </w:pPr>
            <w:r w:rsidRPr="00E23A10">
              <w:rPr>
                <w:rFonts w:ascii="仿宋" w:eastAsia="仿宋" w:hAnsi="仿宋" w:cs="Times New Roman" w:hint="eastAsia"/>
                <w:sz w:val="24"/>
              </w:rPr>
              <w:t>单位地址</w:t>
            </w:r>
          </w:p>
        </w:tc>
        <w:tc>
          <w:tcPr>
            <w:tcW w:w="2917" w:type="dxa"/>
            <w:gridSpan w:val="2"/>
            <w:vAlign w:val="center"/>
          </w:tcPr>
          <w:p w:rsidR="00A65B9F" w:rsidRPr="00E23A10" w:rsidRDefault="00A65B9F" w:rsidP="00540890">
            <w:pPr>
              <w:snapToGrid w:val="0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A65B9F" w:rsidRPr="00E23A10" w:rsidRDefault="00A65B9F" w:rsidP="00540890">
            <w:pPr>
              <w:snapToGrid w:val="0"/>
              <w:jc w:val="center"/>
              <w:rPr>
                <w:rFonts w:ascii="仿宋" w:eastAsia="仿宋" w:hAnsi="仿宋" w:cs="Times New Roman"/>
                <w:sz w:val="24"/>
              </w:rPr>
            </w:pPr>
            <w:r w:rsidRPr="00E23A10">
              <w:rPr>
                <w:rFonts w:ascii="仿宋" w:eastAsia="仿宋" w:hAnsi="仿宋" w:cs="Times New Roman" w:hint="eastAsia"/>
                <w:sz w:val="24"/>
              </w:rPr>
              <w:t>单位电话</w:t>
            </w:r>
          </w:p>
        </w:tc>
        <w:tc>
          <w:tcPr>
            <w:tcW w:w="2234" w:type="dxa"/>
            <w:gridSpan w:val="2"/>
            <w:vAlign w:val="center"/>
          </w:tcPr>
          <w:p w:rsidR="00A65B9F" w:rsidRPr="00E23A10" w:rsidRDefault="00A65B9F" w:rsidP="00540890">
            <w:pPr>
              <w:snapToGrid w:val="0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A65B9F" w:rsidTr="00540890">
        <w:trPr>
          <w:cantSplit/>
          <w:trHeight w:val="397"/>
          <w:jc w:val="center"/>
        </w:trPr>
        <w:tc>
          <w:tcPr>
            <w:tcW w:w="1735" w:type="dxa"/>
            <w:vAlign w:val="center"/>
          </w:tcPr>
          <w:p w:rsidR="00A65B9F" w:rsidRPr="00E23A10" w:rsidRDefault="00A65B9F" w:rsidP="00540890">
            <w:pPr>
              <w:snapToGrid w:val="0"/>
              <w:spacing w:beforeLines="20" w:before="62" w:afterLines="20" w:after="62"/>
              <w:jc w:val="center"/>
              <w:rPr>
                <w:rFonts w:ascii="仿宋" w:eastAsia="仿宋" w:hAnsi="仿宋" w:cs="Times New Roman"/>
                <w:sz w:val="24"/>
              </w:rPr>
            </w:pPr>
            <w:r w:rsidRPr="00E23A10">
              <w:rPr>
                <w:rFonts w:ascii="仿宋" w:eastAsia="仿宋" w:hAnsi="仿宋" w:cs="Times New Roman" w:hint="eastAsia"/>
                <w:sz w:val="24"/>
              </w:rPr>
              <w:t>开户银行</w:t>
            </w:r>
          </w:p>
        </w:tc>
        <w:tc>
          <w:tcPr>
            <w:tcW w:w="2917" w:type="dxa"/>
            <w:gridSpan w:val="2"/>
            <w:vAlign w:val="center"/>
          </w:tcPr>
          <w:p w:rsidR="00A65B9F" w:rsidRPr="00E23A10" w:rsidRDefault="00A65B9F" w:rsidP="00540890">
            <w:pPr>
              <w:snapToGrid w:val="0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A65B9F" w:rsidRPr="00E23A10" w:rsidRDefault="00A65B9F" w:rsidP="00540890">
            <w:pPr>
              <w:snapToGrid w:val="0"/>
              <w:jc w:val="center"/>
              <w:rPr>
                <w:rFonts w:ascii="仿宋" w:eastAsia="仿宋" w:hAnsi="仿宋" w:cs="Times New Roman"/>
                <w:sz w:val="24"/>
              </w:rPr>
            </w:pPr>
            <w:r w:rsidRPr="00E23A10">
              <w:rPr>
                <w:rFonts w:ascii="仿宋" w:eastAsia="仿宋" w:hAnsi="仿宋" w:cs="Times New Roman" w:hint="eastAsia"/>
                <w:sz w:val="24"/>
              </w:rPr>
              <w:t>银行账号</w:t>
            </w:r>
          </w:p>
        </w:tc>
        <w:tc>
          <w:tcPr>
            <w:tcW w:w="2234" w:type="dxa"/>
            <w:gridSpan w:val="2"/>
            <w:vAlign w:val="center"/>
          </w:tcPr>
          <w:p w:rsidR="00A65B9F" w:rsidRPr="00E23A10" w:rsidRDefault="00A65B9F" w:rsidP="00540890">
            <w:pPr>
              <w:snapToGrid w:val="0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A65B9F" w:rsidTr="00540890">
        <w:trPr>
          <w:cantSplit/>
          <w:trHeight w:val="397"/>
          <w:jc w:val="center"/>
        </w:trPr>
        <w:tc>
          <w:tcPr>
            <w:tcW w:w="1735" w:type="dxa"/>
            <w:vAlign w:val="center"/>
          </w:tcPr>
          <w:p w:rsidR="00A65B9F" w:rsidRPr="00E23A10" w:rsidRDefault="00A65B9F" w:rsidP="00540890">
            <w:pPr>
              <w:snapToGrid w:val="0"/>
              <w:spacing w:beforeLines="20" w:before="62" w:afterLines="20" w:after="62"/>
              <w:jc w:val="center"/>
              <w:rPr>
                <w:rFonts w:ascii="仿宋" w:eastAsia="仿宋" w:hAnsi="仿宋" w:cs="Times New Roman"/>
                <w:sz w:val="24"/>
              </w:rPr>
            </w:pPr>
            <w:r w:rsidRPr="00E23A10">
              <w:rPr>
                <w:rFonts w:ascii="仿宋" w:eastAsia="仿宋" w:hAnsi="仿宋" w:cs="Times New Roman" w:hint="eastAsia"/>
                <w:sz w:val="24"/>
              </w:rPr>
              <w:t>开票金额</w:t>
            </w:r>
          </w:p>
        </w:tc>
        <w:tc>
          <w:tcPr>
            <w:tcW w:w="6534" w:type="dxa"/>
            <w:gridSpan w:val="6"/>
            <w:vAlign w:val="center"/>
          </w:tcPr>
          <w:p w:rsidR="00A65B9F" w:rsidRPr="00E23A10" w:rsidRDefault="00A65B9F" w:rsidP="00540890">
            <w:pPr>
              <w:snapToGrid w:val="0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A65B9F" w:rsidTr="00540890">
        <w:trPr>
          <w:cantSplit/>
          <w:trHeight w:val="397"/>
          <w:jc w:val="center"/>
        </w:trPr>
        <w:tc>
          <w:tcPr>
            <w:tcW w:w="1735" w:type="dxa"/>
            <w:vAlign w:val="center"/>
          </w:tcPr>
          <w:p w:rsidR="00A65B9F" w:rsidRPr="00E23A10" w:rsidRDefault="00A65B9F" w:rsidP="00540890">
            <w:pPr>
              <w:snapToGrid w:val="0"/>
              <w:spacing w:beforeLines="20" w:before="62" w:afterLines="20" w:after="62"/>
              <w:jc w:val="center"/>
              <w:rPr>
                <w:rFonts w:ascii="仿宋" w:eastAsia="仿宋" w:hAnsi="仿宋" w:cs="Times New Roman"/>
                <w:sz w:val="24"/>
              </w:rPr>
            </w:pPr>
            <w:r w:rsidRPr="00E23A10">
              <w:rPr>
                <w:rFonts w:ascii="仿宋" w:eastAsia="仿宋" w:hAnsi="仿宋" w:cs="Times New Roman" w:hint="eastAsia"/>
                <w:sz w:val="24"/>
              </w:rPr>
              <w:t>开票类型</w:t>
            </w:r>
          </w:p>
        </w:tc>
        <w:tc>
          <w:tcPr>
            <w:tcW w:w="6534" w:type="dxa"/>
            <w:gridSpan w:val="6"/>
            <w:vAlign w:val="center"/>
          </w:tcPr>
          <w:p w:rsidR="00A65B9F" w:rsidRPr="00E23A10" w:rsidRDefault="00A65B9F" w:rsidP="00540890">
            <w:pPr>
              <w:snapToGrid w:val="0"/>
              <w:ind w:firstLineChars="400" w:firstLine="960"/>
              <w:rPr>
                <w:rFonts w:ascii="仿宋" w:eastAsia="仿宋" w:hAnsi="仿宋" w:cs="Times New Roman"/>
                <w:sz w:val="24"/>
              </w:rPr>
            </w:pPr>
            <w:r w:rsidRPr="00E23A10">
              <w:rPr>
                <w:rFonts w:ascii="仿宋" w:eastAsia="仿宋" w:hAnsi="仿宋" w:cs="Times New Roman" w:hint="eastAsia"/>
                <w:sz w:val="24"/>
              </w:rPr>
              <w:sym w:font="Wingdings 2" w:char="00A3"/>
            </w:r>
            <w:r w:rsidRPr="00E23A10">
              <w:rPr>
                <w:rFonts w:ascii="仿宋" w:eastAsia="仿宋" w:hAnsi="仿宋" w:cs="Times New Roman" w:hint="eastAsia"/>
                <w:sz w:val="24"/>
              </w:rPr>
              <w:t xml:space="preserve">专票               </w:t>
            </w:r>
            <w:r w:rsidRPr="00E23A10">
              <w:rPr>
                <w:rFonts w:ascii="仿宋" w:eastAsia="仿宋" w:hAnsi="仿宋" w:cs="Times New Roman" w:hint="eastAsia"/>
                <w:sz w:val="24"/>
              </w:rPr>
              <w:sym w:font="Wingdings 2" w:char="00A3"/>
            </w:r>
            <w:r w:rsidRPr="00E23A10">
              <w:rPr>
                <w:rFonts w:ascii="仿宋" w:eastAsia="仿宋" w:hAnsi="仿宋" w:cs="Times New Roman" w:hint="eastAsia"/>
                <w:sz w:val="24"/>
              </w:rPr>
              <w:t>普票</w:t>
            </w:r>
          </w:p>
        </w:tc>
      </w:tr>
      <w:tr w:rsidR="00A65B9F" w:rsidTr="00540890">
        <w:trPr>
          <w:cantSplit/>
          <w:trHeight w:val="536"/>
          <w:jc w:val="center"/>
        </w:trPr>
        <w:tc>
          <w:tcPr>
            <w:tcW w:w="8269" w:type="dxa"/>
            <w:gridSpan w:val="7"/>
            <w:tcBorders>
              <w:left w:val="single" w:sz="4" w:space="0" w:color="auto"/>
            </w:tcBorders>
            <w:vAlign w:val="center"/>
          </w:tcPr>
          <w:p w:rsidR="00A65B9F" w:rsidRPr="00E23A10" w:rsidRDefault="00A65B9F" w:rsidP="00540890">
            <w:pPr>
              <w:snapToGrid w:val="0"/>
              <w:spacing w:beforeLines="20" w:before="62" w:afterLines="20" w:after="62"/>
              <w:jc w:val="center"/>
              <w:rPr>
                <w:rFonts w:ascii="仿宋" w:eastAsia="仿宋" w:hAnsi="仿宋" w:cs="Times New Roman"/>
                <w:b/>
                <w:sz w:val="24"/>
              </w:rPr>
            </w:pPr>
            <w:r w:rsidRPr="00E23A10">
              <w:rPr>
                <w:rFonts w:ascii="仿宋" w:eastAsia="仿宋" w:hAnsi="仿宋" w:cs="Times New Roman" w:hint="eastAsia"/>
                <w:b/>
                <w:sz w:val="24"/>
              </w:rPr>
              <w:t>备注</w:t>
            </w:r>
          </w:p>
        </w:tc>
      </w:tr>
      <w:tr w:rsidR="00A65B9F" w:rsidTr="00540890">
        <w:trPr>
          <w:cantSplit/>
          <w:trHeight w:val="536"/>
          <w:jc w:val="center"/>
        </w:trPr>
        <w:tc>
          <w:tcPr>
            <w:tcW w:w="8269" w:type="dxa"/>
            <w:gridSpan w:val="7"/>
            <w:tcBorders>
              <w:left w:val="single" w:sz="4" w:space="0" w:color="auto"/>
            </w:tcBorders>
            <w:vAlign w:val="center"/>
          </w:tcPr>
          <w:p w:rsidR="00A65B9F" w:rsidRPr="00E23A10" w:rsidRDefault="00A65B9F" w:rsidP="00540890">
            <w:pPr>
              <w:snapToGrid w:val="0"/>
              <w:spacing w:line="288" w:lineRule="auto"/>
              <w:jc w:val="left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1</w:t>
            </w:r>
            <w:r>
              <w:rPr>
                <w:rFonts w:ascii="仿宋" w:eastAsia="仿宋" w:hAnsi="仿宋" w:cs="Times New Roman"/>
                <w:sz w:val="24"/>
              </w:rPr>
              <w:t>.</w:t>
            </w:r>
            <w:r w:rsidRPr="00E23A10">
              <w:rPr>
                <w:rFonts w:ascii="仿宋" w:eastAsia="仿宋" w:hAnsi="仿宋" w:cs="Times New Roman" w:hint="eastAsia"/>
                <w:sz w:val="24"/>
              </w:rPr>
              <w:t>住宿参考</w:t>
            </w:r>
          </w:p>
          <w:p w:rsidR="00A65B9F" w:rsidRPr="00E23A10" w:rsidRDefault="00A65B9F" w:rsidP="00540890">
            <w:pPr>
              <w:snapToGrid w:val="0"/>
              <w:spacing w:line="288" w:lineRule="auto"/>
              <w:jc w:val="left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（1）</w:t>
            </w:r>
            <w:r w:rsidRPr="00E23A10">
              <w:rPr>
                <w:rFonts w:ascii="仿宋" w:eastAsia="仿宋" w:hAnsi="仿宋" w:cs="Times New Roman"/>
                <w:sz w:val="24"/>
              </w:rPr>
              <w:t>中山大厦：单/标间约368元/间（不含早）；单/标间约398元/间（含单早），地址：南京市玄武区中山路200号，预</w:t>
            </w:r>
            <w:r w:rsidRPr="00E23A10">
              <w:rPr>
                <w:rFonts w:ascii="仿宋" w:eastAsia="仿宋" w:hAnsi="仿宋" w:cs="Times New Roman" w:hint="eastAsia"/>
                <w:sz w:val="24"/>
              </w:rPr>
              <w:t>订</w:t>
            </w:r>
            <w:r w:rsidRPr="00E23A10">
              <w:rPr>
                <w:rFonts w:ascii="仿宋" w:eastAsia="仿宋" w:hAnsi="仿宋" w:cs="Times New Roman"/>
                <w:sz w:val="24"/>
              </w:rPr>
              <w:t>电话：025-86815750。</w:t>
            </w:r>
          </w:p>
          <w:p w:rsidR="00A65B9F" w:rsidRPr="00E23A10" w:rsidRDefault="00A65B9F" w:rsidP="00540890">
            <w:pPr>
              <w:snapToGrid w:val="0"/>
              <w:spacing w:line="288" w:lineRule="auto"/>
              <w:jc w:val="left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（2）</w:t>
            </w:r>
            <w:r w:rsidRPr="00E23A10">
              <w:rPr>
                <w:rFonts w:ascii="仿宋" w:eastAsia="仿宋" w:hAnsi="仿宋" w:cs="Times New Roman"/>
                <w:sz w:val="24"/>
              </w:rPr>
              <w:t>泊金美居酒店</w:t>
            </w:r>
            <w:r w:rsidRPr="00E23A10">
              <w:rPr>
                <w:rFonts w:ascii="仿宋" w:eastAsia="仿宋" w:hAnsi="仿宋" w:cs="Times New Roman" w:hint="eastAsia"/>
                <w:sz w:val="24"/>
              </w:rPr>
              <w:t>：</w:t>
            </w:r>
            <w:r w:rsidRPr="00E23A10">
              <w:rPr>
                <w:rFonts w:ascii="仿宋" w:eastAsia="仿宋" w:hAnsi="仿宋" w:cs="Times New Roman"/>
                <w:sz w:val="24"/>
              </w:rPr>
              <w:t>单间/大床约400元/间（含单早）；标间/双床约450元/间（含双早），地址：南京市鼓楼区管家桥34号，预</w:t>
            </w:r>
            <w:r w:rsidRPr="00E23A10">
              <w:rPr>
                <w:rFonts w:ascii="仿宋" w:eastAsia="仿宋" w:hAnsi="仿宋" w:cs="Times New Roman" w:hint="eastAsia"/>
                <w:sz w:val="24"/>
              </w:rPr>
              <w:t>订</w:t>
            </w:r>
            <w:r w:rsidRPr="00E23A10">
              <w:rPr>
                <w:rFonts w:ascii="仿宋" w:eastAsia="仿宋" w:hAnsi="仿宋" w:cs="Times New Roman"/>
                <w:sz w:val="24"/>
              </w:rPr>
              <w:t>电话：025-66609777。</w:t>
            </w:r>
          </w:p>
          <w:p w:rsidR="00A65B9F" w:rsidRPr="00EB7E55" w:rsidRDefault="00A65B9F" w:rsidP="00540890">
            <w:pPr>
              <w:snapToGrid w:val="0"/>
              <w:spacing w:line="288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Times New Roman"/>
                <w:sz w:val="24"/>
              </w:rPr>
              <w:t>2.</w:t>
            </w:r>
            <w:r w:rsidRPr="00E23A10">
              <w:rPr>
                <w:rFonts w:ascii="仿宋" w:eastAsia="仿宋" w:hAnsi="仿宋" w:cs="Times New Roman" w:hint="eastAsia"/>
                <w:sz w:val="24"/>
              </w:rPr>
              <w:t>请于9月1</w:t>
            </w:r>
            <w:r w:rsidR="00C926A4">
              <w:rPr>
                <w:rFonts w:ascii="仿宋" w:eastAsia="仿宋" w:hAnsi="仿宋" w:cs="Times New Roman" w:hint="eastAsia"/>
                <w:sz w:val="24"/>
              </w:rPr>
              <w:t>3</w:t>
            </w:r>
            <w:r w:rsidRPr="00E23A10">
              <w:rPr>
                <w:rFonts w:ascii="仿宋" w:eastAsia="仿宋" w:hAnsi="仿宋" w:cs="Times New Roman" w:hint="eastAsia"/>
                <w:sz w:val="24"/>
              </w:rPr>
              <w:t>日前将回执表发</w:t>
            </w:r>
            <w:r>
              <w:rPr>
                <w:rFonts w:ascii="仿宋" w:eastAsia="仿宋" w:hAnsi="仿宋" w:cs="Times New Roman" w:hint="eastAsia"/>
                <w:sz w:val="24"/>
              </w:rPr>
              <w:t>送至</w:t>
            </w:r>
            <w:r w:rsidRPr="00E23A10">
              <w:rPr>
                <w:rFonts w:ascii="仿宋" w:eastAsia="仿宋" w:hAnsi="仿宋" w:cs="Times New Roman" w:hint="eastAsia"/>
                <w:sz w:val="24"/>
              </w:rPr>
              <w:t>邮箱2437579626@qq.com，联系人匡琳18351882673</w:t>
            </w:r>
          </w:p>
        </w:tc>
      </w:tr>
    </w:tbl>
    <w:p w:rsidR="008C2E0F" w:rsidRPr="00A65B9F" w:rsidRDefault="008C2E0F" w:rsidP="00090220">
      <w:pPr>
        <w:rPr>
          <w:szCs w:val="21"/>
        </w:rPr>
      </w:pPr>
    </w:p>
    <w:sectPr w:rsidR="008C2E0F" w:rsidRPr="00A65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8B8" w:rsidRDefault="001728B8" w:rsidP="006A37CB">
      <w:r>
        <w:separator/>
      </w:r>
    </w:p>
  </w:endnote>
  <w:endnote w:type="continuationSeparator" w:id="0">
    <w:p w:rsidR="001728B8" w:rsidRDefault="001728B8" w:rsidP="006A3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8B8" w:rsidRDefault="001728B8" w:rsidP="006A37CB">
      <w:r>
        <w:separator/>
      </w:r>
    </w:p>
  </w:footnote>
  <w:footnote w:type="continuationSeparator" w:id="0">
    <w:p w:rsidR="001728B8" w:rsidRDefault="001728B8" w:rsidP="006A3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E5168"/>
    <w:multiLevelType w:val="singleLevel"/>
    <w:tmpl w:val="148E5168"/>
    <w:lvl w:ilvl="0">
      <w:start w:val="1"/>
      <w:numFmt w:val="decimal"/>
      <w:suff w:val="nothing"/>
      <w:lvlText w:val="%1）"/>
      <w:lvlJc w:val="left"/>
    </w:lvl>
  </w:abstractNum>
  <w:abstractNum w:abstractNumId="1" w15:restartNumberingAfterBreak="0">
    <w:nsid w:val="58AB6523"/>
    <w:multiLevelType w:val="hybridMultilevel"/>
    <w:tmpl w:val="B2305B3E"/>
    <w:lvl w:ilvl="0" w:tplc="4F48FC0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E0F"/>
    <w:rsid w:val="0001498E"/>
    <w:rsid w:val="00090220"/>
    <w:rsid w:val="000E4554"/>
    <w:rsid w:val="001266BB"/>
    <w:rsid w:val="00153EC6"/>
    <w:rsid w:val="00160B51"/>
    <w:rsid w:val="00170033"/>
    <w:rsid w:val="001728B8"/>
    <w:rsid w:val="00196C47"/>
    <w:rsid w:val="001A6A13"/>
    <w:rsid w:val="001B3ADC"/>
    <w:rsid w:val="001B7B01"/>
    <w:rsid w:val="001C21CE"/>
    <w:rsid w:val="001D2F13"/>
    <w:rsid w:val="001E4A7B"/>
    <w:rsid w:val="002045BB"/>
    <w:rsid w:val="002170DA"/>
    <w:rsid w:val="00252620"/>
    <w:rsid w:val="00294676"/>
    <w:rsid w:val="00336414"/>
    <w:rsid w:val="00344258"/>
    <w:rsid w:val="003737F7"/>
    <w:rsid w:val="003A3E7E"/>
    <w:rsid w:val="003D06AD"/>
    <w:rsid w:val="00412133"/>
    <w:rsid w:val="004243D2"/>
    <w:rsid w:val="00430298"/>
    <w:rsid w:val="00431E15"/>
    <w:rsid w:val="004B5D9C"/>
    <w:rsid w:val="004C2590"/>
    <w:rsid w:val="004C31B4"/>
    <w:rsid w:val="004F62B6"/>
    <w:rsid w:val="00513144"/>
    <w:rsid w:val="005E3C14"/>
    <w:rsid w:val="00622CA1"/>
    <w:rsid w:val="006563E8"/>
    <w:rsid w:val="006706FB"/>
    <w:rsid w:val="006A37CB"/>
    <w:rsid w:val="006D2EDE"/>
    <w:rsid w:val="007123DE"/>
    <w:rsid w:val="00724AF9"/>
    <w:rsid w:val="007379FE"/>
    <w:rsid w:val="007D163C"/>
    <w:rsid w:val="007E6FF3"/>
    <w:rsid w:val="0084290D"/>
    <w:rsid w:val="00874476"/>
    <w:rsid w:val="0087764C"/>
    <w:rsid w:val="008A096E"/>
    <w:rsid w:val="008C2E0F"/>
    <w:rsid w:val="008C43D7"/>
    <w:rsid w:val="008F3AA3"/>
    <w:rsid w:val="00906941"/>
    <w:rsid w:val="009B0DCE"/>
    <w:rsid w:val="009F2D0A"/>
    <w:rsid w:val="00A65B9F"/>
    <w:rsid w:val="00AC3A0E"/>
    <w:rsid w:val="00B4197F"/>
    <w:rsid w:val="00B6274E"/>
    <w:rsid w:val="00BA6F93"/>
    <w:rsid w:val="00C00BCC"/>
    <w:rsid w:val="00C01B91"/>
    <w:rsid w:val="00C926A4"/>
    <w:rsid w:val="00CD0CC8"/>
    <w:rsid w:val="00D1365E"/>
    <w:rsid w:val="00D34A49"/>
    <w:rsid w:val="00D37CD1"/>
    <w:rsid w:val="00D446AF"/>
    <w:rsid w:val="00D72F9B"/>
    <w:rsid w:val="00D8691C"/>
    <w:rsid w:val="00E272B3"/>
    <w:rsid w:val="00E53288"/>
    <w:rsid w:val="00E7441D"/>
    <w:rsid w:val="00EA6E1B"/>
    <w:rsid w:val="00EB3D65"/>
    <w:rsid w:val="00FC59BB"/>
    <w:rsid w:val="00FE3CF3"/>
    <w:rsid w:val="130911ED"/>
    <w:rsid w:val="17A70E0B"/>
    <w:rsid w:val="30E95B8A"/>
    <w:rsid w:val="6C8220CA"/>
    <w:rsid w:val="70C325D0"/>
    <w:rsid w:val="75E2538E"/>
    <w:rsid w:val="7EFD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07B1B0A-9F0E-406E-8CB3-5756BC0AB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table" w:customStyle="1" w:styleId="4-52">
    <w:name w:val="网格表 4 - 着色 52"/>
    <w:basedOn w:val="a1"/>
    <w:uiPriority w:val="49"/>
    <w:qFormat/>
    <w:rPr>
      <w:kern w:val="2"/>
      <w:sz w:val="21"/>
      <w:szCs w:val="22"/>
    </w:rPr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a4">
    <w:name w:val="header"/>
    <w:basedOn w:val="a"/>
    <w:link w:val="Char"/>
    <w:rsid w:val="006A3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A37C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6A37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A37C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rsid w:val="00E5328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mfr</cp:lastModifiedBy>
  <cp:revision>76</cp:revision>
  <dcterms:created xsi:type="dcterms:W3CDTF">2020-09-07T06:03:00Z</dcterms:created>
  <dcterms:modified xsi:type="dcterms:W3CDTF">2020-09-14T07:59:00Z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